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CB9E8" w14:textId="3E4C9F24" w:rsidR="00423C0A" w:rsidRPr="004518C3" w:rsidRDefault="00423C0A" w:rsidP="00406743">
      <w:pPr>
        <w:jc w:val="center"/>
        <w:rPr>
          <w:rFonts w:ascii="Calibri" w:hAnsi="Calibri" w:cs="Calibri"/>
          <w:sz w:val="32"/>
          <w:szCs w:val="32"/>
        </w:rPr>
      </w:pPr>
      <w:r w:rsidRPr="004518C3">
        <w:rPr>
          <w:rFonts w:ascii="Calibri" w:hAnsi="Calibri" w:cs="Calibri"/>
          <w:sz w:val="32"/>
          <w:szCs w:val="32"/>
        </w:rPr>
        <w:t>WILTSHIRE FREEMASONS</w:t>
      </w:r>
    </w:p>
    <w:p w14:paraId="010EBB0B" w14:textId="77777777" w:rsidR="004518C3" w:rsidRDefault="004518C3" w:rsidP="00406743">
      <w:pPr>
        <w:jc w:val="center"/>
        <w:rPr>
          <w:rFonts w:ascii="Calibri" w:hAnsi="Calibri" w:cs="Calibri"/>
        </w:rPr>
      </w:pPr>
    </w:p>
    <w:p w14:paraId="4964C48E" w14:textId="4D621E39" w:rsidR="004518C3" w:rsidRDefault="00F00013" w:rsidP="00406743">
      <w:pPr>
        <w:jc w:val="center"/>
        <w:rPr>
          <w:rFonts w:ascii="Calibri" w:hAnsi="Calibri" w:cs="Calibri"/>
        </w:rPr>
      </w:pPr>
      <w:r>
        <w:rPr>
          <w:rFonts w:ascii="Calibri" w:hAnsi="Calibri" w:cs="Calibri"/>
        </w:rPr>
        <w:pict w14:anchorId="4681C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7.75pt">
            <v:imagedata r:id="rId6" o:title="PGL Logo no background"/>
          </v:shape>
        </w:pict>
      </w:r>
    </w:p>
    <w:p w14:paraId="359670DF" w14:textId="77777777" w:rsidR="00423C0A" w:rsidRDefault="00423C0A" w:rsidP="00406743">
      <w:pPr>
        <w:jc w:val="center"/>
        <w:rPr>
          <w:rFonts w:ascii="Calibri" w:hAnsi="Calibri" w:cs="Calibri"/>
        </w:rPr>
      </w:pPr>
    </w:p>
    <w:p w14:paraId="22A9C52F" w14:textId="45DE6222" w:rsidR="002A4E07" w:rsidRPr="00AE4894" w:rsidRDefault="00406743" w:rsidP="00406743">
      <w:pPr>
        <w:jc w:val="center"/>
        <w:rPr>
          <w:rFonts w:ascii="Calibri" w:hAnsi="Calibri" w:cs="Calibri"/>
          <w:color w:val="FF0000"/>
        </w:rPr>
      </w:pPr>
      <w:r w:rsidRPr="00406743">
        <w:rPr>
          <w:rFonts w:ascii="Calibri" w:hAnsi="Calibri" w:cs="Calibri"/>
        </w:rPr>
        <w:t xml:space="preserve">PROPOSED CHANGES TO THE </w:t>
      </w:r>
      <w:r w:rsidR="002A4E07" w:rsidRPr="00406743">
        <w:rPr>
          <w:rFonts w:ascii="Calibri" w:hAnsi="Calibri" w:cs="Calibri"/>
        </w:rPr>
        <w:t xml:space="preserve">BY-LAWS OF </w:t>
      </w:r>
      <w:r w:rsidR="000D7F8E">
        <w:rPr>
          <w:rFonts w:ascii="Calibri" w:hAnsi="Calibri" w:cs="Calibri"/>
          <w:b/>
          <w:bCs/>
        </w:rPr>
        <w:t>PLEYDELL LODGE</w:t>
      </w:r>
      <w:r w:rsidR="004B200B">
        <w:rPr>
          <w:rFonts w:ascii="Calibri" w:hAnsi="Calibri" w:cs="Calibri"/>
          <w:b/>
          <w:bCs/>
        </w:rPr>
        <w:t xml:space="preserve"> No.</w:t>
      </w:r>
      <w:r w:rsidR="000D7F8E">
        <w:rPr>
          <w:rFonts w:ascii="Calibri" w:hAnsi="Calibri" w:cs="Calibri"/>
          <w:b/>
          <w:bCs/>
        </w:rPr>
        <w:t>4687</w:t>
      </w:r>
      <w:r w:rsidR="00AE4894">
        <w:rPr>
          <w:rFonts w:ascii="Calibri" w:hAnsi="Calibri" w:cs="Calibri"/>
          <w:b/>
          <w:bCs/>
        </w:rPr>
        <w:t xml:space="preserve"> </w:t>
      </w:r>
      <w:r w:rsidR="00AE4894" w:rsidRPr="00AE4894">
        <w:rPr>
          <w:rFonts w:ascii="Calibri" w:hAnsi="Calibri" w:cs="Calibri"/>
          <w:b/>
          <w:bCs/>
          <w:color w:val="FF0000"/>
        </w:rPr>
        <w:t>(example only)</w:t>
      </w:r>
    </w:p>
    <w:p w14:paraId="3CF755B9" w14:textId="77777777" w:rsidR="004E3A52" w:rsidRDefault="004E3A52" w:rsidP="000A36C0">
      <w:pPr>
        <w:rPr>
          <w:rFonts w:ascii="Calibri" w:hAnsi="Calibri" w:cs="Calibri"/>
        </w:rPr>
      </w:pPr>
    </w:p>
    <w:p w14:paraId="767BA8AA" w14:textId="7BCB2FD7" w:rsidR="004518C3" w:rsidRDefault="004518C3" w:rsidP="000A36C0">
      <w:pPr>
        <w:rPr>
          <w:rFonts w:ascii="Calibri" w:hAnsi="Calibri" w:cs="Calibri"/>
        </w:rPr>
      </w:pPr>
      <w:r>
        <w:rPr>
          <w:rFonts w:ascii="Calibri" w:hAnsi="Calibri" w:cs="Calibri"/>
        </w:rPr>
        <w:t xml:space="preserve">This template </w:t>
      </w:r>
      <w:r w:rsidR="004856A1">
        <w:rPr>
          <w:rFonts w:ascii="Calibri" w:hAnsi="Calibri" w:cs="Calibri"/>
        </w:rPr>
        <w:t xml:space="preserve">is an example of how </w:t>
      </w:r>
      <w:r w:rsidR="00950371">
        <w:rPr>
          <w:rFonts w:ascii="Calibri" w:hAnsi="Calibri" w:cs="Calibri"/>
        </w:rPr>
        <w:t xml:space="preserve">current By Laws can be set alongside the </w:t>
      </w:r>
      <w:r w:rsidR="002A3BC0">
        <w:rPr>
          <w:rFonts w:ascii="Calibri" w:hAnsi="Calibri" w:cs="Calibri"/>
        </w:rPr>
        <w:t>UGLE Model for comparison purposes.</w:t>
      </w:r>
      <w:r w:rsidR="00090541">
        <w:rPr>
          <w:rFonts w:ascii="Calibri" w:hAnsi="Calibri" w:cs="Calibri"/>
        </w:rPr>
        <w:t xml:space="preserve"> </w:t>
      </w:r>
      <w:r w:rsidR="00687D70">
        <w:rPr>
          <w:rFonts w:ascii="Calibri" w:hAnsi="Calibri" w:cs="Calibri"/>
        </w:rPr>
        <w:t xml:space="preserve"> </w:t>
      </w:r>
      <w:r w:rsidR="00DB5509">
        <w:rPr>
          <w:rFonts w:ascii="Calibri" w:hAnsi="Calibri" w:cs="Calibri"/>
        </w:rPr>
        <w:t xml:space="preserve">Words in </w:t>
      </w:r>
      <w:r w:rsidR="00DB5509">
        <w:rPr>
          <w:rFonts w:ascii="Calibri" w:hAnsi="Calibri" w:cs="Calibri"/>
          <w:i/>
          <w:iCs/>
        </w:rPr>
        <w:t xml:space="preserve">Italics </w:t>
      </w:r>
      <w:r w:rsidR="00DB5509">
        <w:rPr>
          <w:rFonts w:ascii="Calibri" w:hAnsi="Calibri" w:cs="Calibri"/>
        </w:rPr>
        <w:t xml:space="preserve">are for advice </w:t>
      </w:r>
      <w:r w:rsidR="00122D09">
        <w:rPr>
          <w:rFonts w:ascii="Calibri" w:hAnsi="Calibri" w:cs="Calibri"/>
        </w:rPr>
        <w:t xml:space="preserve">only.  Words in Orange are recommended to be included as Notes </w:t>
      </w:r>
      <w:r w:rsidR="00C83C76">
        <w:rPr>
          <w:rFonts w:ascii="Calibri" w:hAnsi="Calibri" w:cs="Calibri"/>
        </w:rPr>
        <w:t>to the By Laws, and words in Red are for discussion</w:t>
      </w:r>
      <w:r w:rsidR="000A36C0">
        <w:rPr>
          <w:rFonts w:ascii="Calibri" w:hAnsi="Calibri" w:cs="Calibri"/>
        </w:rPr>
        <w:t xml:space="preserve"> before inclusion in a redrafted set of By Laws.</w:t>
      </w:r>
      <w:r w:rsidR="00607684">
        <w:rPr>
          <w:rFonts w:ascii="Calibri" w:hAnsi="Calibri" w:cs="Calibri"/>
        </w:rPr>
        <w:t xml:space="preserve"> </w:t>
      </w:r>
    </w:p>
    <w:p w14:paraId="0802390A" w14:textId="77777777" w:rsidR="001517BC" w:rsidRDefault="001517BC" w:rsidP="000A36C0">
      <w:pPr>
        <w:rPr>
          <w:rFonts w:ascii="Calibri" w:hAnsi="Calibri" w:cs="Calibri"/>
        </w:rPr>
      </w:pPr>
    </w:p>
    <w:p w14:paraId="01A4B492" w14:textId="32ABAFA7" w:rsidR="001517BC" w:rsidRPr="00DB5509" w:rsidRDefault="001517BC" w:rsidP="000A36C0">
      <w:pPr>
        <w:rPr>
          <w:rFonts w:ascii="Calibri" w:hAnsi="Calibri" w:cs="Calibri"/>
        </w:rPr>
      </w:pPr>
      <w:r>
        <w:rPr>
          <w:rFonts w:ascii="Calibri" w:hAnsi="Calibri" w:cs="Calibri"/>
        </w:rPr>
        <w:t xml:space="preserve">The Provincial Grand Master </w:t>
      </w:r>
      <w:r w:rsidR="00877412">
        <w:rPr>
          <w:rFonts w:ascii="Calibri" w:hAnsi="Calibri" w:cs="Calibri"/>
        </w:rPr>
        <w:t>i</w:t>
      </w:r>
      <w:r w:rsidR="00CC38AC">
        <w:rPr>
          <w:rFonts w:ascii="Calibri" w:hAnsi="Calibri" w:cs="Calibri"/>
        </w:rPr>
        <w:t>s sure</w:t>
      </w:r>
      <w:r w:rsidR="009D5976">
        <w:rPr>
          <w:rFonts w:ascii="Calibri" w:hAnsi="Calibri" w:cs="Calibri"/>
        </w:rPr>
        <w:t xml:space="preserve"> that all Lodge</w:t>
      </w:r>
      <w:r w:rsidR="00CC38AC">
        <w:rPr>
          <w:rFonts w:ascii="Calibri" w:hAnsi="Calibri" w:cs="Calibri"/>
        </w:rPr>
        <w:t>s</w:t>
      </w:r>
      <w:r w:rsidR="009D5976">
        <w:rPr>
          <w:rFonts w:ascii="Calibri" w:hAnsi="Calibri" w:cs="Calibri"/>
        </w:rPr>
        <w:t xml:space="preserve"> </w:t>
      </w:r>
      <w:r w:rsidR="00A3597D">
        <w:rPr>
          <w:rFonts w:ascii="Calibri" w:hAnsi="Calibri" w:cs="Calibri"/>
        </w:rPr>
        <w:t xml:space="preserve">would wish to update their By Laws and </w:t>
      </w:r>
      <w:r>
        <w:rPr>
          <w:rFonts w:ascii="Calibri" w:hAnsi="Calibri" w:cs="Calibri"/>
        </w:rPr>
        <w:t xml:space="preserve">has asked the Provincial Communication Officer to </w:t>
      </w:r>
      <w:r w:rsidR="00FF06E1">
        <w:rPr>
          <w:rFonts w:ascii="Calibri" w:hAnsi="Calibri" w:cs="Calibri"/>
        </w:rPr>
        <w:t xml:space="preserve">work with Lodges that wish to bring their existing By Laws up to date and in line with the UGLE Model By Laws.  </w:t>
      </w:r>
    </w:p>
    <w:p w14:paraId="65FE67F9" w14:textId="77777777" w:rsidR="002A4E07" w:rsidRDefault="002A4E07"/>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3"/>
        <w:gridCol w:w="5548"/>
      </w:tblGrid>
      <w:tr w:rsidR="00406743" w:rsidRPr="00406743" w14:paraId="62B01387" w14:textId="77777777" w:rsidTr="00096105">
        <w:tc>
          <w:tcPr>
            <w:tcW w:w="5333" w:type="dxa"/>
          </w:tcPr>
          <w:p w14:paraId="6BE7BBBB" w14:textId="77777777" w:rsidR="00406743" w:rsidRPr="00406743" w:rsidRDefault="00406743">
            <w:pPr>
              <w:pStyle w:val="Heading1"/>
              <w:rPr>
                <w:rFonts w:ascii="Calibri" w:hAnsi="Calibri" w:cs="Calibri"/>
              </w:rPr>
            </w:pPr>
            <w:r>
              <w:rPr>
                <w:rFonts w:ascii="Calibri" w:hAnsi="Calibri" w:cs="Calibri"/>
              </w:rPr>
              <w:t>Current By Laws</w:t>
            </w:r>
          </w:p>
        </w:tc>
        <w:tc>
          <w:tcPr>
            <w:tcW w:w="5548" w:type="dxa"/>
          </w:tcPr>
          <w:p w14:paraId="3419F3F0" w14:textId="77777777" w:rsidR="00406743" w:rsidRPr="00406743" w:rsidRDefault="00406743">
            <w:pPr>
              <w:pStyle w:val="Heading1"/>
              <w:rPr>
                <w:rFonts w:ascii="Calibri" w:hAnsi="Calibri" w:cs="Calibri"/>
              </w:rPr>
            </w:pPr>
            <w:r>
              <w:rPr>
                <w:rFonts w:ascii="Calibri" w:hAnsi="Calibri" w:cs="Calibri"/>
              </w:rPr>
              <w:t>UGLE Model By Laws</w:t>
            </w:r>
          </w:p>
        </w:tc>
      </w:tr>
      <w:tr w:rsidR="00406743" w:rsidRPr="00406743" w14:paraId="195107AA" w14:textId="77777777" w:rsidTr="00096105">
        <w:trPr>
          <w:trHeight w:val="2283"/>
        </w:trPr>
        <w:tc>
          <w:tcPr>
            <w:tcW w:w="5333" w:type="dxa"/>
          </w:tcPr>
          <w:p w14:paraId="17EA1DFA" w14:textId="77777777" w:rsidR="00406743" w:rsidRPr="00406743" w:rsidRDefault="00406743">
            <w:pPr>
              <w:rPr>
                <w:rFonts w:ascii="Calibri" w:hAnsi="Calibri" w:cs="Calibri"/>
              </w:rPr>
            </w:pPr>
            <w:r w:rsidRPr="00406743">
              <w:rPr>
                <w:rFonts w:ascii="Calibri" w:hAnsi="Calibri" w:cs="Calibri"/>
                <w:b/>
                <w:bCs/>
              </w:rPr>
              <w:t>1.  Place and time of meeting</w:t>
            </w:r>
            <w:r w:rsidRPr="00406743">
              <w:rPr>
                <w:rFonts w:ascii="Calibri" w:hAnsi="Calibri" w:cs="Calibri"/>
              </w:rPr>
              <w:t>.</w:t>
            </w:r>
          </w:p>
          <w:p w14:paraId="32455F92" w14:textId="38B65C04" w:rsidR="00406743" w:rsidRPr="00406743" w:rsidRDefault="00DB7D40" w:rsidP="00C21947">
            <w:pPr>
              <w:rPr>
                <w:rFonts w:ascii="Calibri" w:hAnsi="Calibri" w:cs="Calibri"/>
              </w:rPr>
            </w:pPr>
            <w:r w:rsidRPr="00DB7D40">
              <w:rPr>
                <w:rFonts w:ascii="Calibri" w:hAnsi="Calibri" w:cs="Calibri"/>
              </w:rPr>
              <w:t>The Lodge shall meet at the Swindon Masonic Centre, The Planks, Swindon and shall hold regular meetings on the fourth Tuesday in January, February, March, April, September, October and November at such hour as the Master shall direct</w:t>
            </w:r>
          </w:p>
        </w:tc>
        <w:tc>
          <w:tcPr>
            <w:tcW w:w="5548" w:type="dxa"/>
          </w:tcPr>
          <w:p w14:paraId="2A704346" w14:textId="77777777" w:rsidR="00406743" w:rsidRPr="00406743" w:rsidRDefault="00406743" w:rsidP="00232AE7">
            <w:pPr>
              <w:rPr>
                <w:rFonts w:ascii="Calibri" w:hAnsi="Calibri" w:cs="Calibri"/>
                <w:b/>
                <w:bCs/>
              </w:rPr>
            </w:pPr>
            <w:r w:rsidRPr="00406743">
              <w:rPr>
                <w:rFonts w:ascii="Calibri" w:hAnsi="Calibri" w:cs="Calibri"/>
                <w:b/>
                <w:bCs/>
              </w:rPr>
              <w:t>1.  Place and dates of meeting</w:t>
            </w:r>
          </w:p>
          <w:p w14:paraId="2FD1A91A" w14:textId="1BFD047B" w:rsidR="00406743" w:rsidRPr="00406743" w:rsidRDefault="00DB7D40" w:rsidP="00DC7F9F">
            <w:pPr>
              <w:rPr>
                <w:rFonts w:ascii="Calibri" w:hAnsi="Calibri" w:cs="Calibri"/>
              </w:rPr>
            </w:pPr>
            <w:r w:rsidRPr="00DB7D40">
              <w:rPr>
                <w:rFonts w:ascii="Calibri" w:hAnsi="Calibri" w:cs="Calibri"/>
              </w:rPr>
              <w:t>The Lodge shall meet at the Swindon Masonic Centre, The Planks, Swindon and shall hold regular meetings on the fourth Tuesday in January, February, March, April, September, October and November at such hour as the Master shall direct</w:t>
            </w:r>
            <w:r w:rsidR="00F349DF" w:rsidRPr="00F349DF">
              <w:rPr>
                <w:rFonts w:ascii="Calibri" w:hAnsi="Calibri" w:cs="Calibri"/>
              </w:rPr>
              <w:t>.</w:t>
            </w:r>
          </w:p>
        </w:tc>
      </w:tr>
      <w:tr w:rsidR="00C10196" w:rsidRPr="00406743" w14:paraId="605DB61C" w14:textId="77777777" w:rsidTr="00096105">
        <w:trPr>
          <w:trHeight w:val="1613"/>
        </w:trPr>
        <w:tc>
          <w:tcPr>
            <w:tcW w:w="5333" w:type="dxa"/>
          </w:tcPr>
          <w:p w14:paraId="549FC798" w14:textId="2926632B" w:rsidR="00C10196" w:rsidRPr="00406743" w:rsidRDefault="00C10196" w:rsidP="009C079B">
            <w:pPr>
              <w:rPr>
                <w:rFonts w:ascii="Calibri" w:hAnsi="Calibri" w:cs="Calibri"/>
                <w:b/>
                <w:bCs/>
              </w:rPr>
            </w:pPr>
            <w:r w:rsidRPr="00406743">
              <w:rPr>
                <w:rFonts w:ascii="Calibri" w:hAnsi="Calibri" w:cs="Calibri"/>
                <w:b/>
                <w:bCs/>
              </w:rPr>
              <w:t xml:space="preserve">2.  Election </w:t>
            </w:r>
            <w:r w:rsidR="00A3524E">
              <w:rPr>
                <w:rFonts w:ascii="Calibri" w:hAnsi="Calibri" w:cs="Calibri"/>
                <w:b/>
                <w:bCs/>
              </w:rPr>
              <w:t>and Installation Meetings</w:t>
            </w:r>
          </w:p>
          <w:p w14:paraId="0E265254" w14:textId="6BCF8DF4" w:rsidR="00C10196" w:rsidRPr="00406743" w:rsidRDefault="00A3524E" w:rsidP="009C079B">
            <w:pPr>
              <w:rPr>
                <w:rFonts w:ascii="Calibri" w:hAnsi="Calibri" w:cs="Calibri"/>
              </w:rPr>
            </w:pPr>
            <w:r w:rsidRPr="00A3524E">
              <w:rPr>
                <w:rFonts w:ascii="Calibri" w:hAnsi="Calibri" w:cs="Calibri"/>
              </w:rPr>
              <w:t>Subject to the provision of Rule 105a and 112a, Book of Constitutions, the Master and Treasurer shall be elected by ballot at the regular meeting in October. The Master Elect shall be installed at the regular meeting in November of each</w:t>
            </w:r>
            <w:r w:rsidR="00D86CB2">
              <w:rPr>
                <w:rFonts w:ascii="Calibri" w:hAnsi="Calibri" w:cs="Calibri"/>
              </w:rPr>
              <w:t xml:space="preserve"> year.</w:t>
            </w:r>
            <w:r w:rsidRPr="00A3524E">
              <w:rPr>
                <w:rFonts w:ascii="Calibri" w:hAnsi="Calibri" w:cs="Calibri"/>
              </w:rPr>
              <w:t xml:space="preserve"> </w:t>
            </w:r>
          </w:p>
        </w:tc>
        <w:tc>
          <w:tcPr>
            <w:tcW w:w="5548" w:type="dxa"/>
          </w:tcPr>
          <w:p w14:paraId="6F31285F" w14:textId="1A571D60" w:rsidR="00C10196" w:rsidRPr="00406743" w:rsidRDefault="00C10196" w:rsidP="00232AE7">
            <w:pPr>
              <w:rPr>
                <w:rFonts w:ascii="Calibri" w:hAnsi="Calibri" w:cs="Calibri"/>
                <w:b/>
                <w:bCs/>
              </w:rPr>
            </w:pPr>
            <w:r w:rsidRPr="00406743">
              <w:rPr>
                <w:rFonts w:ascii="Calibri" w:hAnsi="Calibri" w:cs="Calibri"/>
                <w:b/>
                <w:bCs/>
              </w:rPr>
              <w:t xml:space="preserve">2.  Election and Installation Meetings </w:t>
            </w:r>
          </w:p>
          <w:p w14:paraId="5CA27B36" w14:textId="32EFA713" w:rsidR="00C10196" w:rsidRPr="00CB767E" w:rsidRDefault="00C10196" w:rsidP="00EC3AFA">
            <w:pPr>
              <w:rPr>
                <w:rFonts w:ascii="Calibri" w:hAnsi="Calibri" w:cs="Calibri"/>
                <w:color w:val="FF0000"/>
              </w:rPr>
            </w:pPr>
            <w:r w:rsidRPr="00CB767E">
              <w:rPr>
                <w:rFonts w:ascii="Calibri" w:hAnsi="Calibri" w:cs="Calibri"/>
                <w:color w:val="FF0000"/>
              </w:rPr>
              <w:t xml:space="preserve">The Master, and Treasurer shall be elected annually by ballot at the regular meeting in </w:t>
            </w:r>
            <w:r w:rsidR="00D86CB2" w:rsidRPr="00CB767E">
              <w:rPr>
                <w:rFonts w:ascii="Calibri" w:hAnsi="Calibri" w:cs="Calibri"/>
                <w:b/>
                <w:bCs/>
                <w:color w:val="FF0000"/>
              </w:rPr>
              <w:t>October</w:t>
            </w:r>
            <w:r w:rsidRPr="00CB767E">
              <w:rPr>
                <w:rFonts w:ascii="Calibri" w:hAnsi="Calibri" w:cs="Calibri"/>
                <w:color w:val="FF0000"/>
              </w:rPr>
              <w:t xml:space="preserve">.  The Master Elect shall be installed at the regular meeting in </w:t>
            </w:r>
            <w:r w:rsidR="00D86CB2" w:rsidRPr="00CB767E">
              <w:rPr>
                <w:rFonts w:ascii="Calibri" w:hAnsi="Calibri" w:cs="Calibri"/>
                <w:b/>
                <w:bCs/>
                <w:color w:val="FF0000"/>
              </w:rPr>
              <w:t>November</w:t>
            </w:r>
            <w:r w:rsidRPr="00CB767E">
              <w:rPr>
                <w:rFonts w:ascii="Calibri" w:hAnsi="Calibri" w:cs="Calibri"/>
                <w:color w:val="FF0000"/>
              </w:rPr>
              <w:t xml:space="preserve">. </w:t>
            </w:r>
          </w:p>
        </w:tc>
      </w:tr>
      <w:tr w:rsidR="00C10196" w:rsidRPr="00406743" w14:paraId="5E95501E" w14:textId="77777777" w:rsidTr="00096105">
        <w:trPr>
          <w:trHeight w:val="1612"/>
        </w:trPr>
        <w:tc>
          <w:tcPr>
            <w:tcW w:w="5333" w:type="dxa"/>
          </w:tcPr>
          <w:p w14:paraId="66C9DCDD" w14:textId="77777777" w:rsidR="00C10196" w:rsidRPr="00C10196" w:rsidRDefault="00C10196" w:rsidP="00C10196">
            <w:pPr>
              <w:rPr>
                <w:rFonts w:ascii="Calibri" w:hAnsi="Calibri" w:cs="Calibri"/>
                <w:b/>
                <w:bCs/>
              </w:rPr>
            </w:pPr>
            <w:r w:rsidRPr="00C10196">
              <w:rPr>
                <w:rFonts w:ascii="Calibri" w:hAnsi="Calibri" w:cs="Calibri"/>
                <w:b/>
                <w:bCs/>
              </w:rPr>
              <w:t>3.  Election of Tyler</w:t>
            </w:r>
          </w:p>
          <w:p w14:paraId="5BD5847D" w14:textId="3B990CF5" w:rsidR="00C10196" w:rsidRPr="00C10196" w:rsidRDefault="00C10196" w:rsidP="00C10196">
            <w:pPr>
              <w:rPr>
                <w:rFonts w:ascii="Calibri" w:hAnsi="Calibri" w:cs="Calibri"/>
              </w:rPr>
            </w:pPr>
            <w:r w:rsidRPr="00C10196">
              <w:rPr>
                <w:rFonts w:ascii="Calibri" w:hAnsi="Calibri" w:cs="Calibri"/>
              </w:rPr>
              <w:t xml:space="preserve">Subject to the provisions of rule 113 Book of Constitutions.  The Tyler shall be elected by show of hands at the regular meeting in </w:t>
            </w:r>
            <w:r w:rsidR="00CB767E">
              <w:rPr>
                <w:rFonts w:ascii="Calibri" w:hAnsi="Calibri" w:cs="Calibri"/>
              </w:rPr>
              <w:t>October.</w:t>
            </w:r>
          </w:p>
        </w:tc>
        <w:tc>
          <w:tcPr>
            <w:tcW w:w="5548" w:type="dxa"/>
          </w:tcPr>
          <w:p w14:paraId="314826FE" w14:textId="77777777" w:rsidR="00C10196" w:rsidRPr="00C10196" w:rsidRDefault="00C10196" w:rsidP="00C10196">
            <w:pPr>
              <w:rPr>
                <w:rFonts w:ascii="Calibri" w:hAnsi="Calibri" w:cs="Calibri"/>
                <w:b/>
                <w:bCs/>
              </w:rPr>
            </w:pPr>
            <w:r w:rsidRPr="00C10196">
              <w:rPr>
                <w:rFonts w:ascii="Calibri" w:hAnsi="Calibri" w:cs="Calibri"/>
                <w:b/>
                <w:bCs/>
              </w:rPr>
              <w:t>3.  Election of Tyler</w:t>
            </w:r>
          </w:p>
          <w:p w14:paraId="294887FA" w14:textId="4994576F" w:rsidR="00C10196" w:rsidRPr="00C10196" w:rsidRDefault="00C10196" w:rsidP="00C10196">
            <w:pPr>
              <w:rPr>
                <w:rFonts w:ascii="Calibri" w:hAnsi="Calibri" w:cs="Calibri"/>
              </w:rPr>
            </w:pPr>
            <w:r w:rsidRPr="00C10196">
              <w:rPr>
                <w:rFonts w:ascii="Calibri" w:hAnsi="Calibri" w:cs="Calibri"/>
              </w:rPr>
              <w:t>Subject to the provisions of Rule 113, Book of Constitutions, the Tyler shall be elected by a show of hands at the regular meeting in</w:t>
            </w:r>
            <w:r w:rsidRPr="009B5BFB">
              <w:rPr>
                <w:rFonts w:ascii="Calibri" w:hAnsi="Calibri" w:cs="Calibri"/>
              </w:rPr>
              <w:t xml:space="preserve"> </w:t>
            </w:r>
            <w:r w:rsidR="00CB767E">
              <w:rPr>
                <w:rFonts w:ascii="Calibri" w:hAnsi="Calibri" w:cs="Calibri"/>
                <w:b/>
                <w:bCs/>
              </w:rPr>
              <w:t>October.</w:t>
            </w:r>
            <w:r w:rsidR="000C4CD7">
              <w:rPr>
                <w:rFonts w:ascii="Calibri" w:hAnsi="Calibri" w:cs="Calibri"/>
                <w:color w:val="FF0000"/>
              </w:rPr>
              <w:t xml:space="preserve"> </w:t>
            </w:r>
          </w:p>
        </w:tc>
      </w:tr>
      <w:tr w:rsidR="00406743" w:rsidRPr="00406743" w14:paraId="1803FB33" w14:textId="77777777" w:rsidTr="00096105">
        <w:tc>
          <w:tcPr>
            <w:tcW w:w="5333" w:type="dxa"/>
          </w:tcPr>
          <w:p w14:paraId="062034CE" w14:textId="77777777" w:rsidR="00406743" w:rsidRPr="00406743" w:rsidRDefault="005631F2" w:rsidP="009C079B">
            <w:pPr>
              <w:rPr>
                <w:rFonts w:ascii="Calibri" w:hAnsi="Calibri" w:cs="Calibri"/>
                <w:b/>
                <w:bCs/>
              </w:rPr>
            </w:pPr>
            <w:r>
              <w:rPr>
                <w:rFonts w:ascii="Calibri" w:hAnsi="Calibri" w:cs="Calibri"/>
                <w:b/>
                <w:bCs/>
              </w:rPr>
              <w:t>4</w:t>
            </w:r>
            <w:r w:rsidR="00406743" w:rsidRPr="00406743">
              <w:rPr>
                <w:rFonts w:ascii="Calibri" w:hAnsi="Calibri" w:cs="Calibri"/>
                <w:b/>
                <w:bCs/>
              </w:rPr>
              <w:t>.  Lodge Committee</w:t>
            </w:r>
          </w:p>
          <w:p w14:paraId="350682DC" w14:textId="6459265F" w:rsidR="00406743" w:rsidRPr="00406743" w:rsidRDefault="00750D8B" w:rsidP="00DF3DFC">
            <w:pPr>
              <w:rPr>
                <w:rFonts w:ascii="Calibri" w:hAnsi="Calibri" w:cs="Calibri"/>
              </w:rPr>
            </w:pPr>
            <w:r w:rsidRPr="00750D8B">
              <w:rPr>
                <w:rFonts w:ascii="Calibri" w:hAnsi="Calibri" w:cs="Calibri"/>
              </w:rPr>
              <w:t>The Lodge Committee shall consist of the Master, Wardens, Past Masters of and in the Lodge, Treasurer, Secretary, Almoner, Charity Steward and Assistant Secretary. This Committee shall consider and report to the Lodge on all proposals for Membership and on all matters specially referred to it by the Lodge. Five Members of the Committee shall form a Quorum.</w:t>
            </w:r>
          </w:p>
        </w:tc>
        <w:tc>
          <w:tcPr>
            <w:tcW w:w="5548" w:type="dxa"/>
          </w:tcPr>
          <w:p w14:paraId="55D6F548" w14:textId="74CA4958" w:rsidR="00406743" w:rsidRPr="00406743" w:rsidRDefault="00406743" w:rsidP="00232AE7">
            <w:pPr>
              <w:rPr>
                <w:rFonts w:ascii="Calibri" w:hAnsi="Calibri" w:cs="Calibri"/>
                <w:b/>
                <w:bCs/>
              </w:rPr>
            </w:pPr>
            <w:r w:rsidRPr="00406743">
              <w:rPr>
                <w:rFonts w:ascii="Calibri" w:hAnsi="Calibri" w:cs="Calibri"/>
                <w:b/>
                <w:bCs/>
              </w:rPr>
              <w:t xml:space="preserve">4.  Lodge Committee </w:t>
            </w:r>
          </w:p>
          <w:p w14:paraId="5A54A8C7" w14:textId="49700CEC" w:rsidR="00406743" w:rsidRDefault="00406743" w:rsidP="00232AE7">
            <w:pPr>
              <w:rPr>
                <w:rFonts w:ascii="Calibri" w:hAnsi="Calibri" w:cs="Calibri"/>
              </w:rPr>
            </w:pPr>
            <w:r w:rsidRPr="00406743">
              <w:rPr>
                <w:rFonts w:ascii="Calibri" w:hAnsi="Calibri" w:cs="Calibri"/>
              </w:rPr>
              <w:t>The Lodge Committee shall consist of the Master, Wardens, Past Masters of and in the Lodge, the Treasurer, Secretary,</w:t>
            </w:r>
            <w:r w:rsidR="0039189F">
              <w:rPr>
                <w:rFonts w:ascii="Calibri" w:hAnsi="Calibri" w:cs="Calibri"/>
              </w:rPr>
              <w:t xml:space="preserve"> </w:t>
            </w:r>
            <w:r w:rsidR="00424CE0">
              <w:rPr>
                <w:rFonts w:ascii="Calibri" w:hAnsi="Calibri" w:cs="Calibri"/>
              </w:rPr>
              <w:t xml:space="preserve">Almoner, </w:t>
            </w:r>
            <w:r w:rsidR="0039189F">
              <w:rPr>
                <w:rFonts w:ascii="Calibri" w:hAnsi="Calibri" w:cs="Calibri"/>
              </w:rPr>
              <w:t>Charity</w:t>
            </w:r>
            <w:r w:rsidR="00424CE0">
              <w:rPr>
                <w:rFonts w:ascii="Calibri" w:hAnsi="Calibri" w:cs="Calibri"/>
              </w:rPr>
              <w:t xml:space="preserve"> Steward </w:t>
            </w:r>
            <w:r w:rsidR="0039189F">
              <w:rPr>
                <w:rFonts w:ascii="Calibri" w:hAnsi="Calibri" w:cs="Calibri"/>
              </w:rPr>
              <w:t xml:space="preserve">and Assistant Secretary, </w:t>
            </w:r>
            <w:r w:rsidRPr="0039189F">
              <w:rPr>
                <w:rFonts w:ascii="Calibri" w:hAnsi="Calibri" w:cs="Calibri"/>
                <w:color w:val="FF0000"/>
              </w:rPr>
              <w:t xml:space="preserve">and </w:t>
            </w:r>
            <w:r w:rsidR="00276464">
              <w:rPr>
                <w:rFonts w:ascii="Calibri" w:hAnsi="Calibri" w:cs="Calibri"/>
                <w:color w:val="FF0000"/>
              </w:rPr>
              <w:t>two</w:t>
            </w:r>
            <w:r w:rsidRPr="0039189F">
              <w:rPr>
                <w:rFonts w:ascii="Calibri" w:hAnsi="Calibri" w:cs="Calibri"/>
                <w:color w:val="FF0000"/>
              </w:rPr>
              <w:t xml:space="preserve"> </w:t>
            </w:r>
            <w:r w:rsidR="00E90D22" w:rsidRPr="0039189F">
              <w:rPr>
                <w:rFonts w:ascii="Calibri" w:hAnsi="Calibri" w:cs="Calibri"/>
                <w:color w:val="FF0000"/>
              </w:rPr>
              <w:t>other members</w:t>
            </w:r>
            <w:r w:rsidRPr="0039189F">
              <w:rPr>
                <w:rFonts w:ascii="Calibri" w:hAnsi="Calibri" w:cs="Calibri"/>
                <w:color w:val="FF0000"/>
              </w:rPr>
              <w:t xml:space="preserve"> to be elected </w:t>
            </w:r>
            <w:r w:rsidR="004A303D" w:rsidRPr="0039189F">
              <w:rPr>
                <w:rFonts w:ascii="Calibri" w:hAnsi="Calibri" w:cs="Calibri"/>
                <w:color w:val="FF0000"/>
              </w:rPr>
              <w:t>a</w:t>
            </w:r>
            <w:r w:rsidR="00595D42" w:rsidRPr="0039189F">
              <w:rPr>
                <w:rFonts w:ascii="Calibri" w:hAnsi="Calibri" w:cs="Calibri"/>
                <w:color w:val="FF0000"/>
              </w:rPr>
              <w:t xml:space="preserve">nnually by the Lodge </w:t>
            </w:r>
            <w:r w:rsidRPr="0039189F">
              <w:rPr>
                <w:rFonts w:ascii="Calibri" w:hAnsi="Calibri" w:cs="Calibri"/>
                <w:color w:val="FF0000"/>
              </w:rPr>
              <w:t xml:space="preserve">at the regular meeting in </w:t>
            </w:r>
            <w:r w:rsidR="00124060" w:rsidRPr="0039189F">
              <w:rPr>
                <w:rFonts w:ascii="Calibri" w:hAnsi="Calibri" w:cs="Calibri"/>
                <w:b/>
                <w:bCs/>
                <w:color w:val="FF0000"/>
              </w:rPr>
              <w:t>October</w:t>
            </w:r>
            <w:r w:rsidRPr="0039189F">
              <w:rPr>
                <w:rFonts w:ascii="Calibri" w:hAnsi="Calibri" w:cs="Calibri"/>
                <w:color w:val="FF0000"/>
              </w:rPr>
              <w:t>.</w:t>
            </w:r>
            <w:r w:rsidRPr="00406743">
              <w:rPr>
                <w:rFonts w:ascii="Calibri" w:hAnsi="Calibri" w:cs="Calibri"/>
              </w:rPr>
              <w:t xml:space="preserve">  This Committee shall consider and report to the Lodge on all proposals for membership and on any other matters specially referred to it by the Lodge.</w:t>
            </w:r>
            <w:r w:rsidR="00DF3DFC">
              <w:rPr>
                <w:rFonts w:ascii="Calibri" w:hAnsi="Calibri" w:cs="Calibri"/>
              </w:rPr>
              <w:t xml:space="preserve">  </w:t>
            </w:r>
            <w:r w:rsidR="00AD187A">
              <w:rPr>
                <w:rFonts w:ascii="Calibri" w:hAnsi="Calibri" w:cs="Calibri"/>
                <w:b/>
                <w:bCs/>
              </w:rPr>
              <w:t>Five</w:t>
            </w:r>
            <w:r w:rsidRPr="00406743">
              <w:rPr>
                <w:rFonts w:ascii="Calibri" w:hAnsi="Calibri" w:cs="Calibri"/>
              </w:rPr>
              <w:t xml:space="preserve"> members of the Committee shall form a quorum.</w:t>
            </w:r>
          </w:p>
          <w:p w14:paraId="2BA30390" w14:textId="77777777" w:rsidR="008D4BB6" w:rsidRPr="00406743" w:rsidRDefault="008D4BB6" w:rsidP="00232AE7">
            <w:pPr>
              <w:rPr>
                <w:rFonts w:ascii="Calibri" w:hAnsi="Calibri" w:cs="Calibri"/>
              </w:rPr>
            </w:pPr>
          </w:p>
          <w:p w14:paraId="7CDBD193" w14:textId="77777777" w:rsidR="00607684" w:rsidRPr="00406743" w:rsidRDefault="00607684" w:rsidP="009D2029">
            <w:pPr>
              <w:rPr>
                <w:rFonts w:ascii="Calibri" w:hAnsi="Calibri" w:cs="Calibri"/>
              </w:rPr>
            </w:pPr>
          </w:p>
        </w:tc>
      </w:tr>
      <w:tr w:rsidR="00406743" w:rsidRPr="00406743" w14:paraId="0EE7DCBA" w14:textId="77777777" w:rsidTr="00096105">
        <w:tc>
          <w:tcPr>
            <w:tcW w:w="5333" w:type="dxa"/>
          </w:tcPr>
          <w:p w14:paraId="0B624FD3" w14:textId="3EDCD052" w:rsidR="008673D4" w:rsidRPr="00B02383" w:rsidRDefault="008673D4" w:rsidP="0026768C">
            <w:pPr>
              <w:rPr>
                <w:rFonts w:ascii="Calibri" w:hAnsi="Calibri" w:cs="Calibri"/>
                <w:b/>
                <w:bCs/>
              </w:rPr>
            </w:pPr>
            <w:r w:rsidRPr="00B02383">
              <w:rPr>
                <w:rFonts w:ascii="Calibri" w:hAnsi="Calibri" w:cs="Calibri"/>
                <w:b/>
                <w:bCs/>
              </w:rPr>
              <w:lastRenderedPageBreak/>
              <w:t xml:space="preserve">5.  Audit Committee and Annual Accounts </w:t>
            </w:r>
          </w:p>
          <w:p w14:paraId="15D83355" w14:textId="77777777" w:rsidR="00B02383" w:rsidRDefault="00B02383" w:rsidP="008673D4">
            <w:pPr>
              <w:rPr>
                <w:rFonts w:ascii="Calibri" w:hAnsi="Calibri" w:cs="Calibri"/>
              </w:rPr>
            </w:pPr>
            <w:r w:rsidRPr="00B02383">
              <w:rPr>
                <w:rFonts w:ascii="Calibri" w:hAnsi="Calibri" w:cs="Calibri"/>
              </w:rPr>
              <w:t xml:space="preserve">The Audit Committee shall consist of two members of the Lodge who shall be elected annually by the Lodge at the regular meeting in October. The accounts shall be made up in December and shall be presented to the Lodge duly audited at the regular meeting in March. </w:t>
            </w:r>
          </w:p>
          <w:p w14:paraId="0C22A6F1" w14:textId="77777777" w:rsidR="00B02383" w:rsidRDefault="00B02383" w:rsidP="008673D4">
            <w:pPr>
              <w:rPr>
                <w:rFonts w:ascii="Calibri" w:hAnsi="Calibri" w:cs="Calibri"/>
              </w:rPr>
            </w:pPr>
          </w:p>
          <w:p w14:paraId="00F8F340" w14:textId="2235FC74" w:rsidR="00406743" w:rsidRPr="00B02383" w:rsidRDefault="00B02383" w:rsidP="008673D4">
            <w:pPr>
              <w:rPr>
                <w:rFonts w:ascii="Calibri" w:hAnsi="Calibri" w:cs="Calibri"/>
              </w:rPr>
            </w:pPr>
            <w:r w:rsidRPr="00B02383">
              <w:rPr>
                <w:rFonts w:ascii="Calibri" w:hAnsi="Calibri" w:cs="Calibri"/>
              </w:rPr>
              <w:t>A copy of the accounts and the Audit Committee’s certificate that all balances have been checked and that the accounts have been audited shall be sent to all members with the summons convening the meeting.</w:t>
            </w:r>
          </w:p>
        </w:tc>
        <w:tc>
          <w:tcPr>
            <w:tcW w:w="5548" w:type="dxa"/>
          </w:tcPr>
          <w:p w14:paraId="699892EC" w14:textId="58218E26" w:rsidR="00406743" w:rsidRPr="00406743" w:rsidRDefault="00406743" w:rsidP="0026768C">
            <w:pPr>
              <w:rPr>
                <w:rFonts w:ascii="Calibri" w:hAnsi="Calibri" w:cs="Calibri"/>
                <w:b/>
                <w:bCs/>
              </w:rPr>
            </w:pPr>
            <w:r w:rsidRPr="00406743">
              <w:rPr>
                <w:rFonts w:ascii="Calibri" w:hAnsi="Calibri" w:cs="Calibri"/>
                <w:b/>
                <w:bCs/>
              </w:rPr>
              <w:t xml:space="preserve">5.  Audit Committee and Annual Accounts </w:t>
            </w:r>
          </w:p>
          <w:p w14:paraId="1D495C2D" w14:textId="733CD2F6" w:rsidR="00406743" w:rsidRPr="00406743" w:rsidRDefault="00406743" w:rsidP="0026768C">
            <w:pPr>
              <w:rPr>
                <w:rFonts w:ascii="Calibri" w:hAnsi="Calibri" w:cs="Calibri"/>
              </w:rPr>
            </w:pPr>
            <w:r w:rsidRPr="00406743">
              <w:rPr>
                <w:rFonts w:ascii="Calibri" w:hAnsi="Calibri" w:cs="Calibri"/>
              </w:rPr>
              <w:t xml:space="preserve">The Audit Committee shall consist of two members of the Lodge, who shall be elected annually by the Lodge at the regular meeting in </w:t>
            </w:r>
            <w:r w:rsidR="00B02383" w:rsidRPr="00B02383">
              <w:rPr>
                <w:rFonts w:ascii="Calibri" w:hAnsi="Calibri" w:cs="Calibri"/>
                <w:b/>
                <w:bCs/>
              </w:rPr>
              <w:t>October.</w:t>
            </w:r>
          </w:p>
          <w:p w14:paraId="2261F3A1" w14:textId="7AED5AE3" w:rsidR="00406743" w:rsidRPr="00406743" w:rsidRDefault="00406743" w:rsidP="0026768C">
            <w:pPr>
              <w:rPr>
                <w:rFonts w:ascii="Calibri" w:hAnsi="Calibri" w:cs="Calibri"/>
              </w:rPr>
            </w:pPr>
            <w:r w:rsidRPr="00406743">
              <w:rPr>
                <w:rFonts w:ascii="Calibri" w:hAnsi="Calibri" w:cs="Calibri"/>
              </w:rPr>
              <w:t xml:space="preserve">The accounts shall be made up to the </w:t>
            </w:r>
            <w:proofErr w:type="gramStart"/>
            <w:r w:rsidR="0026487F" w:rsidRPr="00B02383">
              <w:rPr>
                <w:rFonts w:ascii="Calibri" w:hAnsi="Calibri" w:cs="Calibri"/>
                <w:color w:val="FF0000"/>
              </w:rPr>
              <w:t>31</w:t>
            </w:r>
            <w:r w:rsidR="0026487F" w:rsidRPr="00B02383">
              <w:rPr>
                <w:rFonts w:ascii="Calibri" w:hAnsi="Calibri" w:cs="Calibri"/>
                <w:color w:val="FF0000"/>
                <w:vertAlign w:val="superscript"/>
              </w:rPr>
              <w:t>st</w:t>
            </w:r>
            <w:proofErr w:type="gramEnd"/>
            <w:r w:rsidR="0026487F" w:rsidRPr="00B02383">
              <w:rPr>
                <w:rFonts w:ascii="Calibri" w:hAnsi="Calibri" w:cs="Calibri"/>
                <w:color w:val="FF0000"/>
              </w:rPr>
              <w:t xml:space="preserve"> </w:t>
            </w:r>
            <w:r w:rsidRPr="00B02383">
              <w:rPr>
                <w:rFonts w:ascii="Calibri" w:hAnsi="Calibri" w:cs="Calibri"/>
                <w:color w:val="FF0000"/>
              </w:rPr>
              <w:t xml:space="preserve"> </w:t>
            </w:r>
            <w:r w:rsidR="008760E5" w:rsidRPr="00B02383">
              <w:rPr>
                <w:rFonts w:ascii="Calibri" w:hAnsi="Calibri" w:cs="Calibri"/>
                <w:color w:val="FF0000"/>
              </w:rPr>
              <w:t>December</w:t>
            </w:r>
            <w:r w:rsidRPr="00B02383">
              <w:rPr>
                <w:rFonts w:ascii="Calibri" w:hAnsi="Calibri" w:cs="Calibri"/>
                <w:color w:val="FF0000"/>
              </w:rPr>
              <w:t xml:space="preserve"> in each year</w:t>
            </w:r>
            <w:r w:rsidRPr="00406743">
              <w:rPr>
                <w:rFonts w:ascii="Calibri" w:hAnsi="Calibri" w:cs="Calibri"/>
              </w:rPr>
              <w:t xml:space="preserve"> and shall be presented to the Lodge, duly audited, at the regular meeting in </w:t>
            </w:r>
            <w:r w:rsidR="00B02383" w:rsidRPr="00B02383">
              <w:rPr>
                <w:rFonts w:ascii="Calibri" w:hAnsi="Calibri" w:cs="Calibri"/>
                <w:b/>
                <w:bCs/>
              </w:rPr>
              <w:t>March</w:t>
            </w:r>
            <w:r w:rsidR="00CD58A1" w:rsidRPr="00B02383">
              <w:rPr>
                <w:rFonts w:ascii="Calibri" w:hAnsi="Calibri" w:cs="Calibri"/>
                <w:b/>
                <w:bCs/>
              </w:rPr>
              <w:t>.</w:t>
            </w:r>
            <w:r w:rsidRPr="00406743">
              <w:rPr>
                <w:rFonts w:ascii="Calibri" w:hAnsi="Calibri" w:cs="Calibri"/>
              </w:rPr>
              <w:t xml:space="preserve">  </w:t>
            </w:r>
          </w:p>
          <w:p w14:paraId="68F1CFA2" w14:textId="77777777" w:rsidR="0026487F" w:rsidRDefault="0026487F" w:rsidP="0026768C">
            <w:pPr>
              <w:rPr>
                <w:rFonts w:ascii="Calibri" w:hAnsi="Calibri" w:cs="Calibri"/>
              </w:rPr>
            </w:pPr>
          </w:p>
          <w:p w14:paraId="22CC33B1" w14:textId="6E13FB3B" w:rsidR="00406743" w:rsidRPr="00406743" w:rsidRDefault="00406743" w:rsidP="0026768C">
            <w:pPr>
              <w:rPr>
                <w:rFonts w:ascii="Calibri" w:hAnsi="Calibri" w:cs="Calibri"/>
              </w:rPr>
            </w:pPr>
            <w:r w:rsidRPr="00406743">
              <w:rPr>
                <w:rFonts w:ascii="Calibri" w:hAnsi="Calibri" w:cs="Calibri"/>
              </w:rPr>
              <w:t>A copy of the accounts and of the Audit Committee's certificate and that the accounts have been audited shall be sent to all members with the summons convening the meeting.</w:t>
            </w:r>
          </w:p>
        </w:tc>
      </w:tr>
      <w:tr w:rsidR="00406743" w:rsidRPr="00406743" w14:paraId="3C7E1B3A" w14:textId="77777777" w:rsidTr="00096105">
        <w:tc>
          <w:tcPr>
            <w:tcW w:w="5333" w:type="dxa"/>
          </w:tcPr>
          <w:p w14:paraId="700B93B9" w14:textId="77777777" w:rsidR="00406743" w:rsidRDefault="008673D4" w:rsidP="0026768C">
            <w:pPr>
              <w:rPr>
                <w:rFonts w:ascii="Calibri" w:hAnsi="Calibri" w:cs="Calibri"/>
                <w:b/>
                <w:bCs/>
              </w:rPr>
            </w:pPr>
            <w:r>
              <w:rPr>
                <w:rFonts w:ascii="Calibri" w:hAnsi="Calibri" w:cs="Calibri"/>
                <w:b/>
                <w:bCs/>
              </w:rPr>
              <w:t>6</w:t>
            </w:r>
            <w:r w:rsidR="00406743" w:rsidRPr="00406743">
              <w:rPr>
                <w:rFonts w:ascii="Calibri" w:hAnsi="Calibri" w:cs="Calibri"/>
                <w:b/>
                <w:bCs/>
              </w:rPr>
              <w:t xml:space="preserve">.  </w:t>
            </w:r>
            <w:r>
              <w:rPr>
                <w:rFonts w:ascii="Calibri" w:hAnsi="Calibri" w:cs="Calibri"/>
                <w:b/>
                <w:bCs/>
              </w:rPr>
              <w:t xml:space="preserve">Fees and </w:t>
            </w:r>
            <w:r w:rsidR="00406743" w:rsidRPr="00406743">
              <w:rPr>
                <w:rFonts w:ascii="Calibri" w:hAnsi="Calibri" w:cs="Calibri"/>
                <w:b/>
                <w:bCs/>
              </w:rPr>
              <w:t>Annual Subscriptions</w:t>
            </w:r>
          </w:p>
          <w:p w14:paraId="2A2453B5" w14:textId="77777777" w:rsidR="000A4D56" w:rsidRDefault="000A4D56" w:rsidP="000A4D56">
            <w:pPr>
              <w:rPr>
                <w:rFonts w:ascii="Calibri" w:hAnsi="Calibri" w:cs="Calibri"/>
              </w:rPr>
            </w:pPr>
            <w:r w:rsidRPr="000A4D56">
              <w:rPr>
                <w:rFonts w:ascii="Calibri" w:hAnsi="Calibri" w:cs="Calibri"/>
              </w:rPr>
              <w:t>The Initiation fee shall be £130.00, the joining fee £45.00 and the re-joining fee £45.00, such fees to be exclusive of subscription (except for Country Membership as provided for in By-Law No. 7) is due and payable in advance on 1st January, and shall be of such an amount as the Lodge shall from time to time decide by resolution after notice on the summons.</w:t>
            </w:r>
          </w:p>
          <w:p w14:paraId="0C982661" w14:textId="77777777" w:rsidR="000A4D56" w:rsidRPr="000A4D56" w:rsidRDefault="000A4D56" w:rsidP="000A4D56">
            <w:pPr>
              <w:rPr>
                <w:rFonts w:ascii="Calibri" w:hAnsi="Calibri" w:cs="Calibri"/>
              </w:rPr>
            </w:pPr>
          </w:p>
          <w:p w14:paraId="4EAC0206" w14:textId="77777777" w:rsidR="000A4D56" w:rsidRDefault="000A4D56" w:rsidP="000A4D56">
            <w:pPr>
              <w:rPr>
                <w:rFonts w:ascii="Calibri" w:hAnsi="Calibri" w:cs="Calibri"/>
              </w:rPr>
            </w:pPr>
            <w:r w:rsidRPr="000A4D56">
              <w:rPr>
                <w:rFonts w:ascii="Calibri" w:hAnsi="Calibri" w:cs="Calibri"/>
              </w:rPr>
              <w:t>The Secretary’s services shall be deemed equivalent in payment of subscription.</w:t>
            </w:r>
          </w:p>
          <w:p w14:paraId="0FE366E1" w14:textId="77777777" w:rsidR="000A4D56" w:rsidRPr="000A4D56" w:rsidRDefault="000A4D56" w:rsidP="000A4D56">
            <w:pPr>
              <w:rPr>
                <w:rFonts w:ascii="Calibri" w:hAnsi="Calibri" w:cs="Calibri"/>
              </w:rPr>
            </w:pPr>
          </w:p>
          <w:p w14:paraId="450909C9" w14:textId="37D66DA8" w:rsidR="00406743" w:rsidRPr="00406743" w:rsidRDefault="000A4D56" w:rsidP="000A4D56">
            <w:pPr>
              <w:rPr>
                <w:rFonts w:ascii="Calibri" w:hAnsi="Calibri" w:cs="Calibri"/>
              </w:rPr>
            </w:pPr>
            <w:r w:rsidRPr="000A4D56">
              <w:rPr>
                <w:rFonts w:ascii="Calibri" w:hAnsi="Calibri" w:cs="Calibri"/>
              </w:rPr>
              <w:t>Any member whose subscription is unpaid for nine months shall be liable to be excluded from the Lodge after due notice, in accordance with rule 181, Book of Constitutions</w:t>
            </w:r>
          </w:p>
        </w:tc>
        <w:tc>
          <w:tcPr>
            <w:tcW w:w="5548" w:type="dxa"/>
          </w:tcPr>
          <w:p w14:paraId="06C941FC" w14:textId="77777777" w:rsidR="00406743" w:rsidRPr="00406743" w:rsidRDefault="00406743" w:rsidP="0026768C">
            <w:pPr>
              <w:rPr>
                <w:rFonts w:ascii="Calibri" w:hAnsi="Calibri" w:cs="Calibri"/>
                <w:b/>
                <w:bCs/>
              </w:rPr>
            </w:pPr>
            <w:r w:rsidRPr="00406743">
              <w:rPr>
                <w:rFonts w:ascii="Calibri" w:hAnsi="Calibri" w:cs="Calibri"/>
                <w:b/>
                <w:bCs/>
              </w:rPr>
              <w:t>6.</w:t>
            </w:r>
            <w:r>
              <w:rPr>
                <w:rFonts w:ascii="Calibri" w:hAnsi="Calibri" w:cs="Calibri"/>
                <w:b/>
                <w:bCs/>
              </w:rPr>
              <w:t xml:space="preserve">  </w:t>
            </w:r>
            <w:r w:rsidRPr="00406743">
              <w:rPr>
                <w:rFonts w:ascii="Calibri" w:hAnsi="Calibri" w:cs="Calibri"/>
                <w:b/>
                <w:bCs/>
              </w:rPr>
              <w:t>Fees and Annual Subscriptions</w:t>
            </w:r>
          </w:p>
          <w:p w14:paraId="71F50B7A" w14:textId="0EA86C6E" w:rsidR="00406743" w:rsidRDefault="00406743" w:rsidP="0026768C">
            <w:pPr>
              <w:rPr>
                <w:rFonts w:ascii="Calibri" w:hAnsi="Calibri" w:cs="Calibri"/>
              </w:rPr>
            </w:pPr>
            <w:r w:rsidRPr="00406743">
              <w:rPr>
                <w:rFonts w:ascii="Calibri" w:hAnsi="Calibri" w:cs="Calibri"/>
              </w:rPr>
              <w:t xml:space="preserve">The Initiation fee shall be </w:t>
            </w:r>
            <w:r w:rsidRPr="00B30A5D">
              <w:rPr>
                <w:rFonts w:ascii="Calibri" w:hAnsi="Calibri" w:cs="Calibri"/>
                <w:color w:val="FF0000"/>
              </w:rPr>
              <w:t>£</w:t>
            </w:r>
            <w:r w:rsidR="007776DE">
              <w:rPr>
                <w:rFonts w:ascii="Calibri" w:hAnsi="Calibri" w:cs="Calibri"/>
                <w:color w:val="FF0000"/>
              </w:rPr>
              <w:t>1</w:t>
            </w:r>
            <w:r w:rsidR="002D3678">
              <w:rPr>
                <w:rFonts w:ascii="Calibri" w:hAnsi="Calibri" w:cs="Calibri"/>
                <w:color w:val="FF0000"/>
              </w:rPr>
              <w:t>0</w:t>
            </w:r>
            <w:r w:rsidR="00B02383">
              <w:rPr>
                <w:rFonts w:ascii="Calibri" w:hAnsi="Calibri" w:cs="Calibri"/>
                <w:color w:val="FF0000"/>
              </w:rPr>
              <w:t>0</w:t>
            </w:r>
            <w:r w:rsidRPr="00406743">
              <w:rPr>
                <w:rFonts w:ascii="Calibri" w:hAnsi="Calibri" w:cs="Calibri"/>
              </w:rPr>
              <w:t xml:space="preserve">.   The joining fee </w:t>
            </w:r>
            <w:r w:rsidRPr="00B30A5D">
              <w:rPr>
                <w:rFonts w:ascii="Calibri" w:hAnsi="Calibri" w:cs="Calibri"/>
                <w:color w:val="FF0000"/>
              </w:rPr>
              <w:t>£</w:t>
            </w:r>
            <w:r w:rsidR="00B02383">
              <w:rPr>
                <w:rFonts w:ascii="Calibri" w:hAnsi="Calibri" w:cs="Calibri"/>
                <w:color w:val="FF0000"/>
              </w:rPr>
              <w:t>4</w:t>
            </w:r>
            <w:r w:rsidR="00811F35" w:rsidRPr="00B30A5D">
              <w:rPr>
                <w:rFonts w:ascii="Calibri" w:hAnsi="Calibri" w:cs="Calibri"/>
                <w:color w:val="FF0000"/>
              </w:rPr>
              <w:t>5</w:t>
            </w:r>
            <w:r w:rsidRPr="00406743">
              <w:rPr>
                <w:rFonts w:ascii="Calibri" w:hAnsi="Calibri" w:cs="Calibri"/>
              </w:rPr>
              <w:t xml:space="preserve">.  </w:t>
            </w:r>
            <w:r w:rsidR="00811F35">
              <w:rPr>
                <w:rFonts w:ascii="Calibri" w:hAnsi="Calibri" w:cs="Calibri"/>
              </w:rPr>
              <w:t>And t</w:t>
            </w:r>
            <w:r w:rsidRPr="00406743">
              <w:rPr>
                <w:rFonts w:ascii="Calibri" w:hAnsi="Calibri" w:cs="Calibri"/>
              </w:rPr>
              <w:t xml:space="preserve">he Re-joining fee will be </w:t>
            </w:r>
            <w:r w:rsidRPr="00B30A5D">
              <w:rPr>
                <w:rFonts w:ascii="Calibri" w:hAnsi="Calibri" w:cs="Calibri"/>
                <w:color w:val="FF0000"/>
              </w:rPr>
              <w:t>£</w:t>
            </w:r>
            <w:r w:rsidR="00B02383">
              <w:rPr>
                <w:rFonts w:ascii="Calibri" w:hAnsi="Calibri" w:cs="Calibri"/>
                <w:color w:val="FF0000"/>
              </w:rPr>
              <w:t>45</w:t>
            </w:r>
            <w:r w:rsidRPr="00406743">
              <w:rPr>
                <w:rFonts w:ascii="Calibri" w:hAnsi="Calibri" w:cs="Calibri"/>
              </w:rPr>
              <w:t>.  Such fees to be exclusive of subscription</w:t>
            </w:r>
            <w:r w:rsidR="00C361FA">
              <w:rPr>
                <w:rFonts w:ascii="Calibri" w:hAnsi="Calibri" w:cs="Calibri"/>
              </w:rPr>
              <w:t>.</w:t>
            </w:r>
            <w:r w:rsidRPr="00406743">
              <w:rPr>
                <w:rFonts w:ascii="Calibri" w:hAnsi="Calibri" w:cs="Calibri"/>
              </w:rPr>
              <w:t xml:space="preserve"> </w:t>
            </w:r>
          </w:p>
          <w:p w14:paraId="4BE492E2" w14:textId="77777777" w:rsidR="00B30A5D" w:rsidRPr="00406743" w:rsidRDefault="00B30A5D" w:rsidP="0026768C">
            <w:pPr>
              <w:rPr>
                <w:rFonts w:ascii="Calibri" w:hAnsi="Calibri" w:cs="Calibri"/>
              </w:rPr>
            </w:pPr>
          </w:p>
          <w:p w14:paraId="60C64A98" w14:textId="77777777" w:rsidR="00406743" w:rsidRPr="00217E87" w:rsidRDefault="00406743" w:rsidP="0026768C">
            <w:pPr>
              <w:rPr>
                <w:rFonts w:ascii="Calibri" w:hAnsi="Calibri" w:cs="Calibri"/>
                <w:color w:val="FF0000"/>
              </w:rPr>
            </w:pPr>
            <w:r w:rsidRPr="00217E87">
              <w:rPr>
                <w:rFonts w:ascii="Calibri" w:hAnsi="Calibri" w:cs="Calibri"/>
                <w:color w:val="FF0000"/>
              </w:rPr>
              <w:t xml:space="preserve">In addition to these fees the candidate shall pay to the Lodge such registration fees as are payable to Grand Lodge and Provincial Grand Lodge together with any tax thereon and the candidate shall before </w:t>
            </w:r>
            <w:proofErr w:type="gramStart"/>
            <w:r w:rsidRPr="00217E87">
              <w:rPr>
                <w:rFonts w:ascii="Calibri" w:hAnsi="Calibri" w:cs="Calibri"/>
                <w:color w:val="FF0000"/>
              </w:rPr>
              <w:t>becoming</w:t>
            </w:r>
            <w:proofErr w:type="gramEnd"/>
            <w:r w:rsidRPr="00217E87">
              <w:rPr>
                <w:rFonts w:ascii="Calibri" w:hAnsi="Calibri" w:cs="Calibri"/>
                <w:color w:val="FF0000"/>
              </w:rPr>
              <w:t xml:space="preserve"> a member be informed of the total amount due.</w:t>
            </w:r>
          </w:p>
          <w:p w14:paraId="2FC70945" w14:textId="77777777" w:rsidR="00F02A27" w:rsidRPr="00217E87" w:rsidRDefault="00F02A27" w:rsidP="0026768C">
            <w:pPr>
              <w:rPr>
                <w:rFonts w:ascii="Calibri" w:hAnsi="Calibri" w:cs="Calibri"/>
                <w:color w:val="FF0000"/>
              </w:rPr>
            </w:pPr>
          </w:p>
          <w:p w14:paraId="32288C0D" w14:textId="29241687" w:rsidR="00406743" w:rsidRDefault="00406743" w:rsidP="0026768C">
            <w:pPr>
              <w:rPr>
                <w:rFonts w:ascii="Calibri" w:hAnsi="Calibri" w:cs="Calibri"/>
              </w:rPr>
            </w:pPr>
            <w:r w:rsidRPr="00406743">
              <w:rPr>
                <w:rFonts w:ascii="Calibri" w:hAnsi="Calibri" w:cs="Calibri"/>
              </w:rPr>
              <w:t xml:space="preserve">The Annual Subscription due and payable on 1st </w:t>
            </w:r>
            <w:r w:rsidR="00352957">
              <w:rPr>
                <w:rFonts w:ascii="Calibri" w:hAnsi="Calibri" w:cs="Calibri"/>
              </w:rPr>
              <w:t>January</w:t>
            </w:r>
            <w:r w:rsidRPr="00406743">
              <w:rPr>
                <w:rFonts w:ascii="Calibri" w:hAnsi="Calibri" w:cs="Calibri"/>
              </w:rPr>
              <w:t xml:space="preserve"> of each year shall be of such amount as the Lodge shall from time to time decide by resolution after notice on the summons at the previous regular meeting. </w:t>
            </w:r>
          </w:p>
          <w:p w14:paraId="15BF7F8F" w14:textId="77777777" w:rsidR="00AD767E" w:rsidRPr="00406743" w:rsidRDefault="00AD767E" w:rsidP="0026768C">
            <w:pPr>
              <w:rPr>
                <w:rFonts w:ascii="Calibri" w:hAnsi="Calibri" w:cs="Calibri"/>
              </w:rPr>
            </w:pPr>
          </w:p>
          <w:p w14:paraId="64982987" w14:textId="15385577" w:rsidR="008322C1" w:rsidRPr="00406743" w:rsidRDefault="00406743" w:rsidP="00E02B00">
            <w:pPr>
              <w:rPr>
                <w:rFonts w:ascii="Calibri" w:hAnsi="Calibri" w:cs="Calibri"/>
              </w:rPr>
            </w:pPr>
            <w:r w:rsidRPr="00406743">
              <w:rPr>
                <w:rFonts w:ascii="Calibri" w:hAnsi="Calibri" w:cs="Calibri"/>
              </w:rPr>
              <w:t>A</w:t>
            </w:r>
            <w:r w:rsidR="00504B9D">
              <w:rPr>
                <w:rFonts w:ascii="Calibri" w:hAnsi="Calibri" w:cs="Calibri"/>
              </w:rPr>
              <w:t>ny</w:t>
            </w:r>
            <w:r w:rsidRPr="00406743">
              <w:rPr>
                <w:rFonts w:ascii="Calibri" w:hAnsi="Calibri" w:cs="Calibri"/>
              </w:rPr>
              <w:t xml:space="preserve"> member whose subscription </w:t>
            </w:r>
            <w:r w:rsidR="000D4E5C">
              <w:rPr>
                <w:rFonts w:ascii="Calibri" w:hAnsi="Calibri" w:cs="Calibri"/>
              </w:rPr>
              <w:t xml:space="preserve">is </w:t>
            </w:r>
            <w:r w:rsidRPr="00406743">
              <w:rPr>
                <w:rFonts w:ascii="Calibri" w:hAnsi="Calibri" w:cs="Calibri"/>
              </w:rPr>
              <w:t xml:space="preserve">unpaid </w:t>
            </w:r>
            <w:r w:rsidR="000D4E5C">
              <w:rPr>
                <w:rFonts w:ascii="Calibri" w:hAnsi="Calibri" w:cs="Calibri"/>
              </w:rPr>
              <w:t xml:space="preserve">for </w:t>
            </w:r>
            <w:r w:rsidR="00A4269F" w:rsidRPr="00DC52B9">
              <w:rPr>
                <w:rFonts w:ascii="Calibri" w:hAnsi="Calibri" w:cs="Calibri"/>
                <w:color w:val="FF0000"/>
              </w:rPr>
              <w:t>six</w:t>
            </w:r>
            <w:r w:rsidR="00DC52B9" w:rsidRPr="00DC52B9">
              <w:rPr>
                <w:rFonts w:ascii="Calibri" w:hAnsi="Calibri" w:cs="Calibri"/>
                <w:color w:val="FF0000"/>
              </w:rPr>
              <w:t xml:space="preserve"> </w:t>
            </w:r>
            <w:r w:rsidR="00F02A27">
              <w:rPr>
                <w:rFonts w:ascii="Calibri" w:hAnsi="Calibri" w:cs="Calibri"/>
              </w:rPr>
              <w:t xml:space="preserve">months </w:t>
            </w:r>
            <w:r w:rsidRPr="00406743">
              <w:rPr>
                <w:rFonts w:ascii="Calibri" w:hAnsi="Calibri" w:cs="Calibri"/>
              </w:rPr>
              <w:t xml:space="preserve">shall be liable to be excluded from the Lodge, after due notice, in accordance with Rule 181, Book of Constitutions.  </w:t>
            </w:r>
          </w:p>
        </w:tc>
      </w:tr>
      <w:tr w:rsidR="00406743" w:rsidRPr="00406743" w14:paraId="74DC9098" w14:textId="77777777" w:rsidTr="00096105">
        <w:tc>
          <w:tcPr>
            <w:tcW w:w="5333" w:type="dxa"/>
          </w:tcPr>
          <w:p w14:paraId="20600771" w14:textId="77777777" w:rsidR="000C7D17" w:rsidRPr="000C7D17" w:rsidRDefault="000C7D17" w:rsidP="000C7D17">
            <w:pPr>
              <w:rPr>
                <w:rFonts w:ascii="Calibri" w:hAnsi="Calibri" w:cs="Calibri"/>
                <w:b/>
                <w:bCs/>
              </w:rPr>
            </w:pPr>
            <w:r w:rsidRPr="000C7D17">
              <w:rPr>
                <w:rFonts w:ascii="Calibri" w:hAnsi="Calibri" w:cs="Calibri"/>
                <w:b/>
                <w:bCs/>
              </w:rPr>
              <w:t xml:space="preserve">7.  Country Membership </w:t>
            </w:r>
          </w:p>
          <w:p w14:paraId="4CE74B39" w14:textId="7DE00496" w:rsidR="000C7D17" w:rsidRPr="00406743" w:rsidRDefault="00C27151" w:rsidP="00543E44">
            <w:pPr>
              <w:rPr>
                <w:rFonts w:ascii="Calibri" w:hAnsi="Calibri" w:cs="Calibri"/>
              </w:rPr>
            </w:pPr>
            <w:r w:rsidRPr="00C27151">
              <w:rPr>
                <w:rFonts w:ascii="Calibri" w:hAnsi="Calibri" w:cs="Calibri"/>
              </w:rPr>
              <w:t>Any member who for reasons acceptable to the Lodge is not, in a position to enjoy the privileges of the Lodge regularly, may on written application to the Secretary and by resolution of the Lodge be considered a Country Member and shall pay a subscription annually in advance on 1st January of such amount as the Lodge shall from time to time decide by resolution after notice on the summons.</w:t>
            </w:r>
            <w:r>
              <w:rPr>
                <w:rFonts w:ascii="Calibri" w:hAnsi="Calibri" w:cs="Calibri"/>
              </w:rPr>
              <w:t xml:space="preserve"> </w:t>
            </w:r>
          </w:p>
        </w:tc>
        <w:tc>
          <w:tcPr>
            <w:tcW w:w="5548" w:type="dxa"/>
          </w:tcPr>
          <w:p w14:paraId="7C295F03" w14:textId="77777777" w:rsidR="00406743" w:rsidRDefault="003425F8" w:rsidP="0026768C">
            <w:pPr>
              <w:rPr>
                <w:rFonts w:ascii="Calibri" w:hAnsi="Calibri" w:cs="Calibri"/>
              </w:rPr>
            </w:pPr>
            <w:r w:rsidRPr="003425F8">
              <w:rPr>
                <w:rFonts w:ascii="Calibri" w:hAnsi="Calibri" w:cs="Calibri"/>
              </w:rPr>
              <w:t>Any member who for reasons acceptable to the Lodge is not, in a position to enjoy the privileges of the Lodge regularly, may on written application to the Secretary and by resolution of the Lodge be considered a Country Member and shall pay a subscription annually in advance on 1st January of such amount as the Lodge shall from time to time decide by resolution after notice on the summons</w:t>
            </w:r>
            <w:r>
              <w:rPr>
                <w:rFonts w:ascii="Calibri" w:hAnsi="Calibri" w:cs="Calibri"/>
              </w:rPr>
              <w:t xml:space="preserve"> at the previous regular meeting</w:t>
            </w:r>
            <w:r w:rsidRPr="003425F8">
              <w:rPr>
                <w:rFonts w:ascii="Calibri" w:hAnsi="Calibri" w:cs="Calibri"/>
              </w:rPr>
              <w:t>.</w:t>
            </w:r>
          </w:p>
          <w:p w14:paraId="158D9D69" w14:textId="65D550FC" w:rsidR="008817DB" w:rsidRPr="008817DB" w:rsidRDefault="008817DB" w:rsidP="0026768C">
            <w:pPr>
              <w:rPr>
                <w:rFonts w:ascii="Calibri" w:hAnsi="Calibri" w:cs="Calibri"/>
                <w:color w:val="FF0000"/>
              </w:rPr>
            </w:pPr>
            <w:r>
              <w:rPr>
                <w:rFonts w:ascii="Calibri" w:hAnsi="Calibri" w:cs="Calibri"/>
              </w:rPr>
              <w:t xml:space="preserve">Or </w:t>
            </w:r>
            <w:r>
              <w:rPr>
                <w:rFonts w:ascii="Calibri" w:hAnsi="Calibri" w:cs="Calibri"/>
                <w:color w:val="FF0000"/>
              </w:rPr>
              <w:t>The Lodge does not offer Country Membership</w:t>
            </w:r>
          </w:p>
        </w:tc>
      </w:tr>
      <w:tr w:rsidR="00406743" w:rsidRPr="00406743" w14:paraId="2423D0A8" w14:textId="77777777" w:rsidTr="00096105">
        <w:tc>
          <w:tcPr>
            <w:tcW w:w="5333" w:type="dxa"/>
          </w:tcPr>
          <w:p w14:paraId="4CA4140D" w14:textId="33231D4F" w:rsidR="00406743" w:rsidRPr="00406743" w:rsidRDefault="000C7D17" w:rsidP="002C6820">
            <w:pPr>
              <w:rPr>
                <w:rFonts w:ascii="Calibri" w:hAnsi="Calibri" w:cs="Calibri"/>
                <w:b/>
                <w:bCs/>
              </w:rPr>
            </w:pPr>
            <w:r>
              <w:rPr>
                <w:rFonts w:ascii="Calibri" w:hAnsi="Calibri" w:cs="Calibri"/>
                <w:b/>
                <w:bCs/>
              </w:rPr>
              <w:t>8</w:t>
            </w:r>
            <w:r w:rsidR="00406743" w:rsidRPr="00406743">
              <w:rPr>
                <w:rFonts w:ascii="Calibri" w:hAnsi="Calibri" w:cs="Calibri"/>
                <w:b/>
                <w:bCs/>
              </w:rPr>
              <w:t>.</w:t>
            </w:r>
            <w:r w:rsidR="00406743">
              <w:rPr>
                <w:rFonts w:ascii="Calibri" w:hAnsi="Calibri" w:cs="Calibri"/>
                <w:b/>
                <w:bCs/>
              </w:rPr>
              <w:t xml:space="preserve">  </w:t>
            </w:r>
            <w:r>
              <w:rPr>
                <w:rFonts w:ascii="Calibri" w:hAnsi="Calibri" w:cs="Calibri"/>
                <w:b/>
                <w:bCs/>
              </w:rPr>
              <w:t xml:space="preserve">Admission of </w:t>
            </w:r>
            <w:r w:rsidR="00406743" w:rsidRPr="00406743">
              <w:rPr>
                <w:rFonts w:ascii="Calibri" w:hAnsi="Calibri" w:cs="Calibri"/>
                <w:b/>
                <w:bCs/>
              </w:rPr>
              <w:t xml:space="preserve">Candidates </w:t>
            </w:r>
          </w:p>
          <w:p w14:paraId="3C09AF43" w14:textId="77777777" w:rsidR="000C7D17" w:rsidRPr="000C7D17" w:rsidRDefault="000C7D17" w:rsidP="000C7D17">
            <w:pPr>
              <w:rPr>
                <w:rFonts w:ascii="Calibri" w:hAnsi="Calibri" w:cs="Calibri"/>
              </w:rPr>
            </w:pPr>
            <w:r w:rsidRPr="000C7D17">
              <w:rPr>
                <w:rFonts w:ascii="Calibri" w:hAnsi="Calibri" w:cs="Calibri"/>
              </w:rPr>
              <w:t>The admission of Candidates for Initiation and joining shall be as regulated by the provisions of Rules 157 to 166, Book of Constitutions.</w:t>
            </w:r>
          </w:p>
          <w:p w14:paraId="244CFE6B" w14:textId="77777777" w:rsidR="009C338D" w:rsidRDefault="009C338D" w:rsidP="000C7D17">
            <w:pPr>
              <w:rPr>
                <w:rFonts w:ascii="Calibri" w:hAnsi="Calibri" w:cs="Calibri"/>
              </w:rPr>
            </w:pPr>
          </w:p>
          <w:p w14:paraId="5773F99B" w14:textId="22F2B054" w:rsidR="00406743" w:rsidRDefault="000C7D17" w:rsidP="000C7D17">
            <w:pPr>
              <w:rPr>
                <w:rFonts w:ascii="Calibri" w:hAnsi="Calibri" w:cs="Calibri"/>
              </w:rPr>
            </w:pPr>
            <w:r w:rsidRPr="000C7D17">
              <w:rPr>
                <w:rFonts w:ascii="Calibri" w:hAnsi="Calibri" w:cs="Calibri"/>
              </w:rPr>
              <w:t xml:space="preserve">On the ballot for Initiation or joining, </w:t>
            </w:r>
            <w:r w:rsidR="003941AB">
              <w:rPr>
                <w:rFonts w:ascii="Calibri" w:hAnsi="Calibri" w:cs="Calibri"/>
              </w:rPr>
              <w:t>TWO</w:t>
            </w:r>
            <w:r w:rsidRPr="000C7D17">
              <w:rPr>
                <w:rFonts w:ascii="Calibri" w:hAnsi="Calibri" w:cs="Calibri"/>
              </w:rPr>
              <w:t xml:space="preserve"> black balls shall exclude</w:t>
            </w:r>
            <w:r>
              <w:rPr>
                <w:rFonts w:ascii="Calibri" w:hAnsi="Calibri" w:cs="Calibri"/>
              </w:rPr>
              <w:t>.</w:t>
            </w:r>
          </w:p>
          <w:p w14:paraId="5B2ECF55" w14:textId="2B780A93" w:rsidR="000C7D17" w:rsidRPr="0087785D" w:rsidRDefault="000C7D17" w:rsidP="000C7D17">
            <w:pPr>
              <w:rPr>
                <w:rFonts w:ascii="Calibri" w:hAnsi="Calibri" w:cs="Calibri"/>
                <w:color w:val="E97132"/>
              </w:rPr>
            </w:pPr>
          </w:p>
        </w:tc>
        <w:tc>
          <w:tcPr>
            <w:tcW w:w="5548" w:type="dxa"/>
          </w:tcPr>
          <w:p w14:paraId="2DD4CB5E" w14:textId="430188CA" w:rsidR="00406743" w:rsidRPr="00406743" w:rsidRDefault="00406743" w:rsidP="002C6820">
            <w:pPr>
              <w:rPr>
                <w:rFonts w:ascii="Calibri" w:hAnsi="Calibri" w:cs="Calibri"/>
                <w:b/>
                <w:bCs/>
              </w:rPr>
            </w:pPr>
            <w:r w:rsidRPr="00406743">
              <w:rPr>
                <w:rFonts w:ascii="Calibri" w:hAnsi="Calibri" w:cs="Calibri"/>
                <w:b/>
                <w:bCs/>
              </w:rPr>
              <w:lastRenderedPageBreak/>
              <w:t>8.</w:t>
            </w:r>
            <w:r>
              <w:rPr>
                <w:rFonts w:ascii="Calibri" w:hAnsi="Calibri" w:cs="Calibri"/>
                <w:b/>
                <w:bCs/>
              </w:rPr>
              <w:t xml:space="preserve">  </w:t>
            </w:r>
            <w:r w:rsidRPr="00406743">
              <w:rPr>
                <w:rFonts w:ascii="Calibri" w:hAnsi="Calibri" w:cs="Calibri"/>
                <w:b/>
                <w:bCs/>
              </w:rPr>
              <w:t xml:space="preserve">Admission of Candidates </w:t>
            </w:r>
          </w:p>
          <w:p w14:paraId="578AA6AB" w14:textId="77777777" w:rsidR="00406743" w:rsidRPr="00406743" w:rsidRDefault="00406743" w:rsidP="002C6820">
            <w:pPr>
              <w:rPr>
                <w:rFonts w:ascii="Calibri" w:hAnsi="Calibri" w:cs="Calibri"/>
              </w:rPr>
            </w:pPr>
            <w:r w:rsidRPr="00406743">
              <w:rPr>
                <w:rFonts w:ascii="Calibri" w:hAnsi="Calibri" w:cs="Calibri"/>
              </w:rPr>
              <w:t>The admission of Candidates for Initiation and joining shall be as regulated by the provisions of Rules 157 to 166, Book of Constitutions.</w:t>
            </w:r>
          </w:p>
          <w:p w14:paraId="6C42B580" w14:textId="77777777" w:rsidR="0016796A" w:rsidRDefault="0016796A" w:rsidP="002C6820">
            <w:pPr>
              <w:rPr>
                <w:rFonts w:ascii="Calibri" w:hAnsi="Calibri" w:cs="Calibri"/>
              </w:rPr>
            </w:pPr>
          </w:p>
          <w:p w14:paraId="0310134B" w14:textId="0924516C" w:rsidR="00406743" w:rsidRDefault="00406743" w:rsidP="002C6820">
            <w:pPr>
              <w:rPr>
                <w:rFonts w:ascii="Calibri" w:hAnsi="Calibri" w:cs="Calibri"/>
              </w:rPr>
            </w:pPr>
            <w:r w:rsidRPr="00406743">
              <w:rPr>
                <w:rFonts w:ascii="Calibri" w:hAnsi="Calibri" w:cs="Calibri"/>
              </w:rPr>
              <w:t>On the ballot for Initiation or joining</w:t>
            </w:r>
            <w:r w:rsidRPr="003941AB">
              <w:rPr>
                <w:rFonts w:ascii="Calibri" w:hAnsi="Calibri" w:cs="Calibri"/>
              </w:rPr>
              <w:t xml:space="preserve"> </w:t>
            </w:r>
            <w:r w:rsidR="003941AB" w:rsidRPr="00E01F10">
              <w:rPr>
                <w:rFonts w:ascii="Calibri" w:hAnsi="Calibri" w:cs="Calibri"/>
                <w:b/>
                <w:bCs/>
              </w:rPr>
              <w:t>two</w:t>
            </w:r>
            <w:r w:rsidRPr="00406743">
              <w:rPr>
                <w:rFonts w:ascii="Calibri" w:hAnsi="Calibri" w:cs="Calibri"/>
              </w:rPr>
              <w:t xml:space="preserve"> black balls shall exclude.</w:t>
            </w:r>
          </w:p>
          <w:p w14:paraId="2BE515A2" w14:textId="77777777" w:rsidR="0016796A" w:rsidRDefault="0016796A" w:rsidP="002C6820">
            <w:pPr>
              <w:rPr>
                <w:rFonts w:ascii="Calibri" w:hAnsi="Calibri" w:cs="Calibri"/>
                <w:color w:val="E97132"/>
              </w:rPr>
            </w:pPr>
          </w:p>
          <w:p w14:paraId="7D28DFEF" w14:textId="0E7BA525" w:rsidR="000C7D17" w:rsidRDefault="000C7D17" w:rsidP="002C6820">
            <w:pPr>
              <w:rPr>
                <w:rFonts w:ascii="Calibri" w:hAnsi="Calibri" w:cs="Calibri"/>
                <w:color w:val="E97132"/>
              </w:rPr>
            </w:pPr>
          </w:p>
        </w:tc>
      </w:tr>
      <w:tr w:rsidR="00406743" w:rsidRPr="00406743" w14:paraId="79622BCA" w14:textId="77777777" w:rsidTr="00096105">
        <w:trPr>
          <w:trHeight w:val="2824"/>
        </w:trPr>
        <w:tc>
          <w:tcPr>
            <w:tcW w:w="5333" w:type="dxa"/>
          </w:tcPr>
          <w:p w14:paraId="0D088830" w14:textId="5913E207" w:rsidR="00406743" w:rsidRPr="00406743" w:rsidRDefault="000C7D17" w:rsidP="002C6820">
            <w:pPr>
              <w:rPr>
                <w:rFonts w:ascii="Calibri" w:hAnsi="Calibri" w:cs="Calibri"/>
                <w:b/>
                <w:bCs/>
              </w:rPr>
            </w:pPr>
            <w:r>
              <w:rPr>
                <w:rFonts w:ascii="Calibri" w:hAnsi="Calibri" w:cs="Calibri"/>
                <w:b/>
                <w:bCs/>
              </w:rPr>
              <w:lastRenderedPageBreak/>
              <w:t>9</w:t>
            </w:r>
            <w:r w:rsidR="00406743" w:rsidRPr="00406743">
              <w:rPr>
                <w:rFonts w:ascii="Calibri" w:hAnsi="Calibri" w:cs="Calibri"/>
                <w:b/>
                <w:bCs/>
              </w:rPr>
              <w:t xml:space="preserve">.  </w:t>
            </w:r>
            <w:r>
              <w:rPr>
                <w:rFonts w:ascii="Calibri" w:hAnsi="Calibri" w:cs="Calibri"/>
                <w:b/>
                <w:bCs/>
              </w:rPr>
              <w:t>Termination of Membership</w:t>
            </w:r>
          </w:p>
          <w:p w14:paraId="20BFBF52" w14:textId="50462F4F" w:rsidR="0016796A" w:rsidRDefault="000C7D17" w:rsidP="002C6820">
            <w:pPr>
              <w:rPr>
                <w:rFonts w:ascii="Calibri" w:hAnsi="Calibri" w:cs="Calibri"/>
              </w:rPr>
            </w:pPr>
            <w:r w:rsidRPr="000C7D17">
              <w:rPr>
                <w:rFonts w:ascii="Calibri" w:hAnsi="Calibri" w:cs="Calibri"/>
              </w:rPr>
              <w:t xml:space="preserve">Any member desirous of terminating his membership of the Lodge shall tender his resignation </w:t>
            </w:r>
            <w:bookmarkStart w:id="0" w:name="_Hlk186896674"/>
            <w:r w:rsidRPr="000C7D17">
              <w:rPr>
                <w:rFonts w:ascii="Calibri" w:hAnsi="Calibri" w:cs="Calibri"/>
              </w:rPr>
              <w:t xml:space="preserve">in writing </w:t>
            </w:r>
            <w:bookmarkEnd w:id="0"/>
            <w:r w:rsidRPr="000C7D17">
              <w:rPr>
                <w:rFonts w:ascii="Calibri" w:hAnsi="Calibri" w:cs="Calibri"/>
              </w:rPr>
              <w:t xml:space="preserve">to the Secretary, or orally in open Lodge, in accordance with Rule 183, Book of Constitutions, and shall be entitled to the Certificate mentioned in Rule 175, Book of Constitutions, stating the circumstances in which he left the Lodge.  Should he at any </w:t>
            </w:r>
            <w:r w:rsidR="008B6E62">
              <w:rPr>
                <w:rFonts w:ascii="Calibri" w:hAnsi="Calibri" w:cs="Calibri"/>
              </w:rPr>
              <w:t xml:space="preserve">future </w:t>
            </w:r>
            <w:r w:rsidRPr="000C7D17">
              <w:rPr>
                <w:rFonts w:ascii="Calibri" w:hAnsi="Calibri" w:cs="Calibri"/>
              </w:rPr>
              <w:t xml:space="preserve">time wish to re-join, he shall be subject to the rules relating to joining members. </w:t>
            </w:r>
          </w:p>
          <w:p w14:paraId="728AA861" w14:textId="77777777" w:rsidR="0016796A" w:rsidRDefault="0016796A" w:rsidP="002C6820">
            <w:pPr>
              <w:rPr>
                <w:rFonts w:ascii="Calibri" w:hAnsi="Calibri" w:cs="Calibri"/>
                <w:color w:val="E97132"/>
              </w:rPr>
            </w:pPr>
          </w:p>
          <w:p w14:paraId="666D9264" w14:textId="10A23194" w:rsidR="00406743" w:rsidRPr="0087785D" w:rsidRDefault="00406743" w:rsidP="002C6820">
            <w:pPr>
              <w:rPr>
                <w:rFonts w:ascii="Calibri" w:hAnsi="Calibri" w:cs="Calibri"/>
                <w:color w:val="E97132"/>
              </w:rPr>
            </w:pPr>
          </w:p>
        </w:tc>
        <w:tc>
          <w:tcPr>
            <w:tcW w:w="5548" w:type="dxa"/>
          </w:tcPr>
          <w:p w14:paraId="1495FE37" w14:textId="77777777" w:rsidR="00406743" w:rsidRPr="00406743" w:rsidRDefault="00406743" w:rsidP="002C6820">
            <w:pPr>
              <w:rPr>
                <w:rFonts w:ascii="Calibri" w:hAnsi="Calibri" w:cs="Calibri"/>
                <w:b/>
                <w:bCs/>
              </w:rPr>
            </w:pPr>
            <w:r w:rsidRPr="00406743">
              <w:rPr>
                <w:rFonts w:ascii="Calibri" w:hAnsi="Calibri" w:cs="Calibri"/>
                <w:b/>
                <w:bCs/>
              </w:rPr>
              <w:t>9.  Termination of Membership</w:t>
            </w:r>
          </w:p>
          <w:p w14:paraId="7F37A301" w14:textId="77777777" w:rsidR="00406743" w:rsidRDefault="00406743" w:rsidP="002C6820">
            <w:pPr>
              <w:rPr>
                <w:rFonts w:ascii="Calibri" w:hAnsi="Calibri" w:cs="Calibri"/>
              </w:rPr>
            </w:pPr>
            <w:r w:rsidRPr="00406743">
              <w:rPr>
                <w:rFonts w:ascii="Calibri" w:hAnsi="Calibri" w:cs="Calibri"/>
              </w:rPr>
              <w:t>Any member desirous of terminating his membership of the Lodge shall tender his resignation in writing to the Secretary, or orally in open Lodge, in accordance with Rule 183, Book of Constitutions, and he shall be entitled to the Certificate mentioned in Rule 175, Book of Constitutions, stating the circumstances in which he left the Lodge.  Should he at any time wish to re-join, he shall be subject to the rules relating to joining members.</w:t>
            </w:r>
          </w:p>
          <w:p w14:paraId="754E5886" w14:textId="77777777" w:rsidR="0016796A" w:rsidRDefault="0016796A" w:rsidP="002C6820">
            <w:pPr>
              <w:rPr>
                <w:rFonts w:ascii="Calibri" w:hAnsi="Calibri" w:cs="Calibri"/>
              </w:rPr>
            </w:pPr>
          </w:p>
          <w:p w14:paraId="59464F6F" w14:textId="17319928" w:rsidR="0016796A" w:rsidRDefault="0016796A" w:rsidP="002C6820">
            <w:pPr>
              <w:rPr>
                <w:rFonts w:ascii="Calibri" w:hAnsi="Calibri" w:cs="Calibri"/>
                <w:color w:val="E97132"/>
              </w:rPr>
            </w:pPr>
          </w:p>
        </w:tc>
      </w:tr>
      <w:tr w:rsidR="00406743" w:rsidRPr="00406743" w14:paraId="59C3044D" w14:textId="77777777" w:rsidTr="00096105">
        <w:tc>
          <w:tcPr>
            <w:tcW w:w="5333" w:type="dxa"/>
          </w:tcPr>
          <w:p w14:paraId="4636D5C0" w14:textId="35E061A8" w:rsidR="00406743" w:rsidRPr="00406743" w:rsidRDefault="00406743" w:rsidP="002C6820">
            <w:pPr>
              <w:rPr>
                <w:rFonts w:ascii="Calibri" w:hAnsi="Calibri" w:cs="Calibri"/>
                <w:b/>
                <w:bCs/>
              </w:rPr>
            </w:pPr>
            <w:r w:rsidRPr="00406743">
              <w:rPr>
                <w:rFonts w:ascii="Calibri" w:hAnsi="Calibri" w:cs="Calibri"/>
                <w:b/>
                <w:bCs/>
              </w:rPr>
              <w:t>1</w:t>
            </w:r>
            <w:r w:rsidR="000C7D17">
              <w:rPr>
                <w:rFonts w:ascii="Calibri" w:hAnsi="Calibri" w:cs="Calibri"/>
                <w:b/>
                <w:bCs/>
              </w:rPr>
              <w:t>0</w:t>
            </w:r>
            <w:r w:rsidRPr="00406743">
              <w:rPr>
                <w:rFonts w:ascii="Calibri" w:hAnsi="Calibri" w:cs="Calibri"/>
                <w:b/>
                <w:bCs/>
              </w:rPr>
              <w:t>.</w:t>
            </w:r>
            <w:r>
              <w:rPr>
                <w:rFonts w:ascii="Calibri" w:hAnsi="Calibri" w:cs="Calibri"/>
                <w:b/>
                <w:bCs/>
              </w:rPr>
              <w:t xml:space="preserve">  </w:t>
            </w:r>
            <w:r w:rsidR="000C7D17">
              <w:rPr>
                <w:rFonts w:ascii="Calibri" w:hAnsi="Calibri" w:cs="Calibri"/>
                <w:b/>
                <w:bCs/>
              </w:rPr>
              <w:t>Payments from Lodge Funds</w:t>
            </w:r>
          </w:p>
          <w:p w14:paraId="40B2F9D9" w14:textId="412F1151" w:rsidR="00406743" w:rsidRPr="00406743" w:rsidRDefault="00313394" w:rsidP="002C6820">
            <w:pPr>
              <w:rPr>
                <w:rFonts w:ascii="Calibri" w:hAnsi="Calibri" w:cs="Calibri"/>
              </w:rPr>
            </w:pPr>
            <w:r w:rsidRPr="00313394">
              <w:rPr>
                <w:rFonts w:ascii="Calibri" w:hAnsi="Calibri" w:cs="Calibri"/>
              </w:rPr>
              <w:t>Payment of any sum exceeding £100.00, if other than ordinary purposes, may be made only by resolution of the Lodge. Of which notice has been given in the summons, except in a case of emergency, when such payment may be authorised by the Master and reported to the Lodge at the next regular meeting.</w:t>
            </w:r>
          </w:p>
        </w:tc>
        <w:tc>
          <w:tcPr>
            <w:tcW w:w="5548" w:type="dxa"/>
          </w:tcPr>
          <w:p w14:paraId="2D27BE2B" w14:textId="77777777" w:rsidR="00406743" w:rsidRPr="00406743" w:rsidRDefault="00406743" w:rsidP="002C6820">
            <w:pPr>
              <w:rPr>
                <w:rFonts w:ascii="Calibri" w:hAnsi="Calibri" w:cs="Calibri"/>
                <w:b/>
                <w:bCs/>
              </w:rPr>
            </w:pPr>
            <w:r w:rsidRPr="00406743">
              <w:rPr>
                <w:rFonts w:ascii="Calibri" w:hAnsi="Calibri" w:cs="Calibri"/>
                <w:b/>
                <w:bCs/>
              </w:rPr>
              <w:t>10.  Payments from Lodge Funds</w:t>
            </w:r>
          </w:p>
          <w:p w14:paraId="7F9AC204" w14:textId="223FB580" w:rsidR="00406743" w:rsidRDefault="00406743" w:rsidP="002C6820">
            <w:pPr>
              <w:rPr>
                <w:rFonts w:ascii="Calibri" w:hAnsi="Calibri" w:cs="Calibri"/>
              </w:rPr>
            </w:pPr>
            <w:r w:rsidRPr="00406743">
              <w:rPr>
                <w:rFonts w:ascii="Calibri" w:hAnsi="Calibri" w:cs="Calibri"/>
              </w:rPr>
              <w:t xml:space="preserve">Payment of any sum exceeding </w:t>
            </w:r>
            <w:r w:rsidRPr="008B6E62">
              <w:rPr>
                <w:rFonts w:ascii="Calibri" w:hAnsi="Calibri" w:cs="Calibri"/>
              </w:rPr>
              <w:t>£1</w:t>
            </w:r>
            <w:r w:rsidR="00A87FC7" w:rsidRPr="008B6E62">
              <w:rPr>
                <w:rFonts w:ascii="Calibri" w:hAnsi="Calibri" w:cs="Calibri"/>
              </w:rPr>
              <w:t>0</w:t>
            </w:r>
            <w:r w:rsidR="0016796A" w:rsidRPr="008B6E62">
              <w:rPr>
                <w:rFonts w:ascii="Calibri" w:hAnsi="Calibri" w:cs="Calibri"/>
              </w:rPr>
              <w:t>0</w:t>
            </w:r>
            <w:r w:rsidRPr="00406743">
              <w:rPr>
                <w:rFonts w:ascii="Calibri" w:hAnsi="Calibri" w:cs="Calibri"/>
              </w:rPr>
              <w:t xml:space="preserve"> if for other than ordinary purposes, may be made only by resolution of the Lodge, of which notice has been given on the summons, except in </w:t>
            </w:r>
            <w:r w:rsidR="005C5FF7">
              <w:rPr>
                <w:rFonts w:ascii="Calibri" w:hAnsi="Calibri" w:cs="Calibri"/>
              </w:rPr>
              <w:t xml:space="preserve">a </w:t>
            </w:r>
            <w:r w:rsidRPr="00406743">
              <w:rPr>
                <w:rFonts w:ascii="Calibri" w:hAnsi="Calibri" w:cs="Calibri"/>
              </w:rPr>
              <w:t>case of emergency, when such payment may be authorised by the Master and reported to the Lodge at the next regular meeting.</w:t>
            </w:r>
          </w:p>
          <w:p w14:paraId="2371E6D1" w14:textId="77777777" w:rsidR="00306AB9" w:rsidRDefault="00306AB9" w:rsidP="002C6820">
            <w:pPr>
              <w:rPr>
                <w:rFonts w:ascii="Calibri" w:hAnsi="Calibri" w:cs="Calibri"/>
              </w:rPr>
            </w:pPr>
          </w:p>
          <w:p w14:paraId="68B74445" w14:textId="77777777" w:rsidR="00306AB9" w:rsidRPr="00406743" w:rsidRDefault="00306AB9" w:rsidP="002C6820">
            <w:pPr>
              <w:rPr>
                <w:rFonts w:ascii="Calibri" w:hAnsi="Calibri" w:cs="Calibri"/>
              </w:rPr>
            </w:pPr>
          </w:p>
        </w:tc>
      </w:tr>
      <w:tr w:rsidR="00406743" w:rsidRPr="00406743" w14:paraId="6A05BEFD" w14:textId="77777777" w:rsidTr="00096105">
        <w:tc>
          <w:tcPr>
            <w:tcW w:w="5333" w:type="dxa"/>
          </w:tcPr>
          <w:p w14:paraId="2988D3C4" w14:textId="6EB852B9" w:rsidR="00406743" w:rsidRPr="00406743" w:rsidRDefault="00406743" w:rsidP="002C6820">
            <w:pPr>
              <w:rPr>
                <w:rFonts w:ascii="Calibri" w:hAnsi="Calibri" w:cs="Calibri"/>
                <w:b/>
                <w:bCs/>
              </w:rPr>
            </w:pPr>
            <w:r w:rsidRPr="00406743">
              <w:rPr>
                <w:rFonts w:ascii="Calibri" w:hAnsi="Calibri" w:cs="Calibri"/>
                <w:b/>
                <w:bCs/>
              </w:rPr>
              <w:t>1</w:t>
            </w:r>
            <w:r w:rsidR="000C7D17">
              <w:rPr>
                <w:rFonts w:ascii="Calibri" w:hAnsi="Calibri" w:cs="Calibri"/>
                <w:b/>
                <w:bCs/>
              </w:rPr>
              <w:t>1</w:t>
            </w:r>
            <w:r w:rsidRPr="00406743">
              <w:rPr>
                <w:rFonts w:ascii="Calibri" w:hAnsi="Calibri" w:cs="Calibri"/>
                <w:b/>
                <w:bCs/>
              </w:rPr>
              <w:t>.</w:t>
            </w:r>
            <w:r>
              <w:rPr>
                <w:rFonts w:ascii="Calibri" w:hAnsi="Calibri" w:cs="Calibri"/>
                <w:b/>
                <w:bCs/>
              </w:rPr>
              <w:t xml:space="preserve">  </w:t>
            </w:r>
            <w:r w:rsidRPr="00406743">
              <w:rPr>
                <w:rFonts w:ascii="Calibri" w:hAnsi="Calibri" w:cs="Calibri"/>
                <w:b/>
                <w:bCs/>
              </w:rPr>
              <w:t>A</w:t>
            </w:r>
            <w:r w:rsidR="000C7D17">
              <w:rPr>
                <w:rFonts w:ascii="Calibri" w:hAnsi="Calibri" w:cs="Calibri"/>
                <w:b/>
                <w:bCs/>
              </w:rPr>
              <w:t xml:space="preserve">mendment </w:t>
            </w:r>
            <w:r w:rsidRPr="00406743">
              <w:rPr>
                <w:rFonts w:ascii="Calibri" w:hAnsi="Calibri" w:cs="Calibri"/>
                <w:b/>
                <w:bCs/>
              </w:rPr>
              <w:t>of by-laws</w:t>
            </w:r>
          </w:p>
          <w:p w14:paraId="12AC2251" w14:textId="7B9B514D" w:rsidR="00017907" w:rsidRPr="00017907" w:rsidRDefault="00017907" w:rsidP="00017907">
            <w:pPr>
              <w:rPr>
                <w:rFonts w:ascii="Calibri" w:hAnsi="Calibri" w:cs="Calibri"/>
              </w:rPr>
            </w:pPr>
            <w:r w:rsidRPr="00017907">
              <w:rPr>
                <w:rFonts w:ascii="Calibri" w:hAnsi="Calibri" w:cs="Calibri"/>
              </w:rPr>
              <w:t>Except as otherwise required by Rule 141, Book of Constitutions, amendment to these By-Laws or any of them, be made only in the following manner :-</w:t>
            </w:r>
          </w:p>
          <w:p w14:paraId="70AD4BB9" w14:textId="77777777" w:rsidR="00017907" w:rsidRPr="00017907" w:rsidRDefault="00017907" w:rsidP="00017907">
            <w:pPr>
              <w:rPr>
                <w:rFonts w:ascii="Calibri" w:hAnsi="Calibri" w:cs="Calibri"/>
              </w:rPr>
            </w:pPr>
            <w:r w:rsidRPr="00017907">
              <w:rPr>
                <w:rFonts w:ascii="Calibri" w:hAnsi="Calibri" w:cs="Calibri"/>
              </w:rPr>
              <w:t>(a)</w:t>
            </w:r>
            <w:r w:rsidRPr="00017907">
              <w:rPr>
                <w:rFonts w:ascii="Calibri" w:hAnsi="Calibri" w:cs="Calibri"/>
              </w:rPr>
              <w:tab/>
              <w:t>Notice of Motion in writing stating the precise amendment or amendments proposed shall be given in Open Lodge at a regular meeting.</w:t>
            </w:r>
          </w:p>
          <w:p w14:paraId="433EF14B" w14:textId="77777777" w:rsidR="00017907" w:rsidRPr="00017907" w:rsidRDefault="00017907" w:rsidP="00017907">
            <w:pPr>
              <w:rPr>
                <w:rFonts w:ascii="Calibri" w:hAnsi="Calibri" w:cs="Calibri"/>
              </w:rPr>
            </w:pPr>
            <w:r w:rsidRPr="00017907">
              <w:rPr>
                <w:rFonts w:ascii="Calibri" w:hAnsi="Calibri" w:cs="Calibri"/>
              </w:rPr>
              <w:t>(b)</w:t>
            </w:r>
            <w:r w:rsidRPr="00017907">
              <w:rPr>
                <w:rFonts w:ascii="Calibri" w:hAnsi="Calibri" w:cs="Calibri"/>
              </w:rPr>
              <w:tab/>
              <w:t>The motion shall be set out in the summons for the next regular meeting or for an Emergency Meeting summoned for the purpose, and shall be put to the Lodge.</w:t>
            </w:r>
          </w:p>
          <w:p w14:paraId="7CCB07B6" w14:textId="60BB921A" w:rsidR="00406743" w:rsidRPr="00406743" w:rsidRDefault="00017907" w:rsidP="00017907">
            <w:pPr>
              <w:rPr>
                <w:rFonts w:ascii="Calibri" w:hAnsi="Calibri" w:cs="Calibri"/>
              </w:rPr>
            </w:pPr>
            <w:r w:rsidRPr="00017907">
              <w:rPr>
                <w:rFonts w:ascii="Calibri" w:hAnsi="Calibri" w:cs="Calibri"/>
              </w:rPr>
              <w:t>(c)</w:t>
            </w:r>
            <w:r w:rsidRPr="00017907">
              <w:rPr>
                <w:rFonts w:ascii="Calibri" w:hAnsi="Calibri" w:cs="Calibri"/>
              </w:rPr>
              <w:tab/>
              <w:t>A resolution for amendment of which notice shall have been given as aforesaid, shall be carried if a majority of the members voting shall vote in favour of it but shall not be effective until approved by the Provincial Grand Master on behalf of the Grand Master.</w:t>
            </w:r>
          </w:p>
        </w:tc>
        <w:tc>
          <w:tcPr>
            <w:tcW w:w="5548" w:type="dxa"/>
          </w:tcPr>
          <w:p w14:paraId="13F3CD0D" w14:textId="77777777" w:rsidR="00406743" w:rsidRPr="00406743" w:rsidRDefault="00406743" w:rsidP="002C6820">
            <w:pPr>
              <w:rPr>
                <w:rFonts w:ascii="Calibri" w:hAnsi="Calibri" w:cs="Calibri"/>
                <w:b/>
                <w:bCs/>
              </w:rPr>
            </w:pPr>
            <w:r w:rsidRPr="00406743">
              <w:rPr>
                <w:rFonts w:ascii="Calibri" w:hAnsi="Calibri" w:cs="Calibri"/>
                <w:b/>
                <w:bCs/>
              </w:rPr>
              <w:t>11.</w:t>
            </w:r>
            <w:r>
              <w:rPr>
                <w:rFonts w:ascii="Calibri" w:hAnsi="Calibri" w:cs="Calibri"/>
                <w:b/>
                <w:bCs/>
              </w:rPr>
              <w:t xml:space="preserve">  </w:t>
            </w:r>
            <w:r w:rsidRPr="00406743">
              <w:rPr>
                <w:rFonts w:ascii="Calibri" w:hAnsi="Calibri" w:cs="Calibri"/>
                <w:b/>
                <w:bCs/>
              </w:rPr>
              <w:t>Amendment of By-Laws</w:t>
            </w:r>
          </w:p>
          <w:p w14:paraId="0B0E2FFC" w14:textId="3CF39716" w:rsidR="00406743" w:rsidRPr="00406743" w:rsidRDefault="00406743" w:rsidP="002C6820">
            <w:pPr>
              <w:rPr>
                <w:rFonts w:ascii="Calibri" w:hAnsi="Calibri" w:cs="Calibri"/>
              </w:rPr>
            </w:pPr>
            <w:r w:rsidRPr="00406743">
              <w:rPr>
                <w:rFonts w:ascii="Calibri" w:hAnsi="Calibri" w:cs="Calibri"/>
              </w:rPr>
              <w:t>Except or otherwise required by Rule 1</w:t>
            </w:r>
            <w:r w:rsidR="00A87FC7">
              <w:rPr>
                <w:rFonts w:ascii="Calibri" w:hAnsi="Calibri" w:cs="Calibri"/>
              </w:rPr>
              <w:t>41</w:t>
            </w:r>
            <w:r w:rsidRPr="00406743">
              <w:rPr>
                <w:rFonts w:ascii="Calibri" w:hAnsi="Calibri" w:cs="Calibri"/>
              </w:rPr>
              <w:t>, Book of Constitutions, amendment of these By-Laws, or of any of them, may be made only in the following manner: -</w:t>
            </w:r>
          </w:p>
          <w:p w14:paraId="3A539C3B" w14:textId="77777777" w:rsidR="00406743" w:rsidRPr="00406743" w:rsidRDefault="00406743" w:rsidP="002C6820">
            <w:pPr>
              <w:rPr>
                <w:rFonts w:ascii="Calibri" w:hAnsi="Calibri" w:cs="Calibri"/>
              </w:rPr>
            </w:pPr>
            <w:r w:rsidRPr="00406743">
              <w:rPr>
                <w:rFonts w:ascii="Calibri" w:hAnsi="Calibri" w:cs="Calibri"/>
              </w:rPr>
              <w:t>(a)</w:t>
            </w:r>
            <w:r w:rsidRPr="00406743">
              <w:rPr>
                <w:rFonts w:ascii="Calibri" w:hAnsi="Calibri" w:cs="Calibri"/>
              </w:rPr>
              <w:tab/>
              <w:t>Notice of Motion in writing stating the precise amendment or amendments proposed shall be given in open Lodge at a regular meeting.</w:t>
            </w:r>
          </w:p>
          <w:p w14:paraId="349D5A6D" w14:textId="77777777" w:rsidR="00406743" w:rsidRPr="00406743" w:rsidRDefault="00406743" w:rsidP="002C6820">
            <w:pPr>
              <w:rPr>
                <w:rFonts w:ascii="Calibri" w:hAnsi="Calibri" w:cs="Calibri"/>
              </w:rPr>
            </w:pPr>
            <w:r w:rsidRPr="00406743">
              <w:rPr>
                <w:rFonts w:ascii="Calibri" w:hAnsi="Calibri" w:cs="Calibri"/>
              </w:rPr>
              <w:t>(b)</w:t>
            </w:r>
            <w:r w:rsidRPr="00406743">
              <w:rPr>
                <w:rFonts w:ascii="Calibri" w:hAnsi="Calibri" w:cs="Calibri"/>
              </w:rPr>
              <w:tab/>
              <w:t>The Motion shall be set out on the summons for the next Regular Meeting, or for an Emergency Meeting summoned for the purpose, and shall, at such meeting, be put to the Lodge.</w:t>
            </w:r>
          </w:p>
          <w:p w14:paraId="13A2DD05" w14:textId="6591E9BD" w:rsidR="00406743" w:rsidRPr="00406743" w:rsidRDefault="00406743" w:rsidP="002C6820">
            <w:pPr>
              <w:rPr>
                <w:rFonts w:ascii="Calibri" w:hAnsi="Calibri" w:cs="Calibri"/>
              </w:rPr>
            </w:pPr>
            <w:r w:rsidRPr="00406743">
              <w:rPr>
                <w:rFonts w:ascii="Calibri" w:hAnsi="Calibri" w:cs="Calibri"/>
              </w:rPr>
              <w:t>(c)</w:t>
            </w:r>
            <w:r w:rsidRPr="00406743">
              <w:rPr>
                <w:rFonts w:ascii="Calibri" w:hAnsi="Calibri" w:cs="Calibri"/>
              </w:rPr>
              <w:tab/>
              <w:t xml:space="preserve">A resolution for amendment, of which notice shall have been given as aforesaid, shall be carried if a majority of the members voting shall vote in favour of it, but it shall not be effective until approved by the Provincial Grand Master, </w:t>
            </w:r>
            <w:r w:rsidR="00671317" w:rsidRPr="00E01F10">
              <w:rPr>
                <w:rFonts w:ascii="Calibri" w:hAnsi="Calibri" w:cs="Calibri"/>
                <w:color w:val="000000" w:themeColor="text1"/>
              </w:rPr>
              <w:t xml:space="preserve">and </w:t>
            </w:r>
            <w:r w:rsidRPr="00E01F10">
              <w:rPr>
                <w:rFonts w:ascii="Calibri" w:hAnsi="Calibri" w:cs="Calibri"/>
                <w:color w:val="000000" w:themeColor="text1"/>
              </w:rPr>
              <w:t>by the Grand Master</w:t>
            </w:r>
            <w:r w:rsidRPr="00B30A5D">
              <w:rPr>
                <w:rFonts w:ascii="Calibri" w:hAnsi="Calibri" w:cs="Calibri"/>
              </w:rPr>
              <w:t>.</w:t>
            </w:r>
          </w:p>
        </w:tc>
      </w:tr>
      <w:tr w:rsidR="00442808" w:rsidRPr="00406743" w14:paraId="5DF14EAD" w14:textId="77777777" w:rsidTr="00096105">
        <w:tc>
          <w:tcPr>
            <w:tcW w:w="5333" w:type="dxa"/>
          </w:tcPr>
          <w:p w14:paraId="6002D9FB" w14:textId="77777777" w:rsidR="00442808" w:rsidRPr="00406743" w:rsidRDefault="00442808" w:rsidP="002C6820">
            <w:pPr>
              <w:rPr>
                <w:rFonts w:ascii="Calibri" w:hAnsi="Calibri" w:cs="Calibri"/>
                <w:b/>
                <w:bCs/>
              </w:rPr>
            </w:pPr>
          </w:p>
        </w:tc>
        <w:tc>
          <w:tcPr>
            <w:tcW w:w="5548" w:type="dxa"/>
          </w:tcPr>
          <w:p w14:paraId="68714F05" w14:textId="77777777" w:rsidR="00442808" w:rsidRPr="00406743" w:rsidRDefault="00442808" w:rsidP="002C6820">
            <w:pPr>
              <w:rPr>
                <w:rFonts w:ascii="Calibri" w:hAnsi="Calibri" w:cs="Calibri"/>
                <w:b/>
                <w:bCs/>
              </w:rPr>
            </w:pPr>
          </w:p>
        </w:tc>
      </w:tr>
    </w:tbl>
    <w:p w14:paraId="797CD642" w14:textId="77777777" w:rsidR="002A4E07" w:rsidRDefault="002A4E07"/>
    <w:p w14:paraId="404C3760" w14:textId="77777777" w:rsidR="00C246CA" w:rsidRDefault="00C246CA" w:rsidP="000B06F8">
      <w:pPr>
        <w:jc w:val="center"/>
        <w:rPr>
          <w:rFonts w:ascii="Calibri" w:hAnsi="Calibri" w:cs="Calibri"/>
          <w:b/>
          <w:bCs/>
        </w:rPr>
      </w:pPr>
    </w:p>
    <w:p w14:paraId="4AA61F49" w14:textId="77777777" w:rsidR="00C246CA" w:rsidRDefault="00C246CA" w:rsidP="000B06F8">
      <w:pPr>
        <w:jc w:val="center"/>
        <w:rPr>
          <w:rFonts w:ascii="Calibri" w:hAnsi="Calibri" w:cs="Calibri"/>
          <w:b/>
          <w:bCs/>
        </w:rPr>
      </w:pPr>
    </w:p>
    <w:p w14:paraId="5FF1F2BA" w14:textId="77777777" w:rsidR="00C246CA" w:rsidRDefault="00C246CA" w:rsidP="000B06F8">
      <w:pPr>
        <w:jc w:val="center"/>
        <w:rPr>
          <w:rFonts w:ascii="Calibri" w:hAnsi="Calibri" w:cs="Calibri"/>
          <w:b/>
          <w:bCs/>
        </w:rPr>
      </w:pPr>
    </w:p>
    <w:p w14:paraId="6334BD72" w14:textId="620B20B0" w:rsidR="00DF0B04" w:rsidRDefault="000B06F8" w:rsidP="000B06F8">
      <w:pPr>
        <w:jc w:val="center"/>
        <w:rPr>
          <w:rFonts w:ascii="Calibri" w:hAnsi="Calibri" w:cs="Calibri"/>
          <w:b/>
          <w:bCs/>
        </w:rPr>
      </w:pPr>
      <w:r w:rsidRPr="000B06F8">
        <w:rPr>
          <w:rFonts w:ascii="Calibri" w:hAnsi="Calibri" w:cs="Calibri"/>
          <w:b/>
          <w:bCs/>
        </w:rPr>
        <w:lastRenderedPageBreak/>
        <w:t>Notes to the By-Laws</w:t>
      </w:r>
    </w:p>
    <w:p w14:paraId="79418D39" w14:textId="25562CB8" w:rsidR="000B06F8" w:rsidRDefault="00881DE9" w:rsidP="000B06F8">
      <w:pPr>
        <w:jc w:val="center"/>
        <w:rPr>
          <w:rFonts w:ascii="Calibri" w:hAnsi="Calibri" w:cs="Calibri"/>
          <w:sz w:val="20"/>
          <w:szCs w:val="20"/>
        </w:rPr>
      </w:pPr>
      <w:r w:rsidRPr="00881DE9">
        <w:rPr>
          <w:rFonts w:ascii="Calibri" w:hAnsi="Calibri" w:cs="Calibri"/>
          <w:sz w:val="20"/>
          <w:szCs w:val="20"/>
        </w:rPr>
        <w:t>(Not part of the By-Laws)</w:t>
      </w:r>
    </w:p>
    <w:p w14:paraId="1862B717" w14:textId="77777777" w:rsidR="00881DE9" w:rsidRPr="00881DE9" w:rsidRDefault="00881DE9" w:rsidP="000B06F8">
      <w:pPr>
        <w:jc w:val="center"/>
        <w:rPr>
          <w:rFonts w:ascii="Calibri" w:hAnsi="Calibri" w:cs="Calibri"/>
          <w:sz w:val="20"/>
          <w:szCs w:val="20"/>
        </w:rPr>
      </w:pPr>
    </w:p>
    <w:p w14:paraId="5BAFBE25" w14:textId="19E3A39B" w:rsidR="00687CA3" w:rsidRPr="00F91F89" w:rsidRDefault="00955C89">
      <w:pPr>
        <w:rPr>
          <w:rFonts w:ascii="Calibri" w:hAnsi="Calibri" w:cs="Calibri"/>
        </w:rPr>
      </w:pPr>
      <w:r>
        <w:rPr>
          <w:rFonts w:ascii="Calibri" w:hAnsi="Calibri" w:cs="Calibri"/>
          <w:b/>
          <w:bCs/>
        </w:rPr>
        <w:t xml:space="preserve">In respect of By-Law </w:t>
      </w:r>
      <w:r w:rsidR="00687CA3">
        <w:rPr>
          <w:rFonts w:ascii="Calibri" w:hAnsi="Calibri" w:cs="Calibri"/>
          <w:b/>
          <w:bCs/>
        </w:rPr>
        <w:t xml:space="preserve">4. </w:t>
      </w:r>
      <w:r w:rsidR="00F91F89">
        <w:rPr>
          <w:rFonts w:ascii="Calibri" w:hAnsi="Calibri" w:cs="Calibri"/>
          <w:b/>
          <w:bCs/>
        </w:rPr>
        <w:t xml:space="preserve"> </w:t>
      </w:r>
      <w:r w:rsidR="00CF40F7" w:rsidRPr="00F91F89">
        <w:rPr>
          <w:rFonts w:ascii="Calibri" w:hAnsi="Calibri" w:cs="Calibri"/>
        </w:rPr>
        <w:t xml:space="preserve">Rule 145 BoC expressly forbids any By-Law </w:t>
      </w:r>
      <w:r w:rsidR="004F5C31" w:rsidRPr="00F91F89">
        <w:rPr>
          <w:rFonts w:ascii="Calibri" w:hAnsi="Calibri" w:cs="Calibri"/>
        </w:rPr>
        <w:t xml:space="preserve">disqualifying a </w:t>
      </w:r>
      <w:r w:rsidR="004F5C31" w:rsidRPr="00310582">
        <w:rPr>
          <w:rFonts w:ascii="Calibri" w:hAnsi="Calibri" w:cs="Calibri"/>
          <w:i/>
          <w:iCs/>
        </w:rPr>
        <w:t xml:space="preserve">subscribing </w:t>
      </w:r>
      <w:r w:rsidR="004F5C31" w:rsidRPr="00F91F89">
        <w:rPr>
          <w:rFonts w:ascii="Calibri" w:hAnsi="Calibri" w:cs="Calibri"/>
        </w:rPr>
        <w:t>member f</w:t>
      </w:r>
      <w:r w:rsidR="00F4336E">
        <w:rPr>
          <w:rFonts w:ascii="Calibri" w:hAnsi="Calibri" w:cs="Calibri"/>
        </w:rPr>
        <w:t>r</w:t>
      </w:r>
      <w:r w:rsidR="004F5C31" w:rsidRPr="00F91F89">
        <w:rPr>
          <w:rFonts w:ascii="Calibri" w:hAnsi="Calibri" w:cs="Calibri"/>
        </w:rPr>
        <w:t>om holding office</w:t>
      </w:r>
      <w:r w:rsidR="0090528D">
        <w:rPr>
          <w:rFonts w:ascii="Calibri" w:hAnsi="Calibri" w:cs="Calibri"/>
        </w:rPr>
        <w:t xml:space="preserve"> and it is considered i</w:t>
      </w:r>
      <w:r w:rsidR="00310582">
        <w:rPr>
          <w:rFonts w:ascii="Calibri" w:hAnsi="Calibri" w:cs="Calibri"/>
        </w:rPr>
        <w:t>rregular</w:t>
      </w:r>
      <w:r w:rsidR="0090528D">
        <w:rPr>
          <w:rFonts w:ascii="Calibri" w:hAnsi="Calibri" w:cs="Calibri"/>
        </w:rPr>
        <w:t xml:space="preserve"> to restrict </w:t>
      </w:r>
      <w:r w:rsidR="00310582">
        <w:rPr>
          <w:rFonts w:ascii="Calibri" w:hAnsi="Calibri" w:cs="Calibri"/>
        </w:rPr>
        <w:t xml:space="preserve">a subscribing </w:t>
      </w:r>
      <w:r w:rsidR="00F4336E">
        <w:rPr>
          <w:rFonts w:ascii="Calibri" w:hAnsi="Calibri" w:cs="Calibri"/>
        </w:rPr>
        <w:t>member fr</w:t>
      </w:r>
      <w:r w:rsidR="00BB571E">
        <w:rPr>
          <w:rFonts w:ascii="Calibri" w:hAnsi="Calibri" w:cs="Calibri"/>
        </w:rPr>
        <w:t>o</w:t>
      </w:r>
      <w:r w:rsidR="00F4336E">
        <w:rPr>
          <w:rFonts w:ascii="Calibri" w:hAnsi="Calibri" w:cs="Calibri"/>
        </w:rPr>
        <w:t>m</w:t>
      </w:r>
      <w:r w:rsidR="00BB571E">
        <w:rPr>
          <w:rFonts w:ascii="Calibri" w:hAnsi="Calibri" w:cs="Calibri"/>
        </w:rPr>
        <w:t xml:space="preserve"> </w:t>
      </w:r>
      <w:r w:rsidR="0090528D">
        <w:rPr>
          <w:rFonts w:ascii="Calibri" w:hAnsi="Calibri" w:cs="Calibri"/>
        </w:rPr>
        <w:t>membership of any Lodge committee</w:t>
      </w:r>
      <w:r w:rsidR="00F4336E">
        <w:rPr>
          <w:rFonts w:ascii="Calibri" w:hAnsi="Calibri" w:cs="Calibri"/>
        </w:rPr>
        <w:t>.</w:t>
      </w:r>
      <w:r w:rsidR="0090528D">
        <w:rPr>
          <w:rFonts w:ascii="Calibri" w:hAnsi="Calibri" w:cs="Calibri"/>
        </w:rPr>
        <w:t xml:space="preserve"> </w:t>
      </w:r>
      <w:r w:rsidR="004F5C31" w:rsidRPr="00F91F89">
        <w:rPr>
          <w:rFonts w:ascii="Calibri" w:hAnsi="Calibri" w:cs="Calibri"/>
        </w:rPr>
        <w:t xml:space="preserve"> </w:t>
      </w:r>
    </w:p>
    <w:p w14:paraId="2A3478C3" w14:textId="77777777" w:rsidR="00687CA3" w:rsidRDefault="00687CA3">
      <w:pPr>
        <w:rPr>
          <w:rFonts w:ascii="Calibri" w:hAnsi="Calibri" w:cs="Calibri"/>
        </w:rPr>
      </w:pPr>
    </w:p>
    <w:p w14:paraId="4124BBF6" w14:textId="39EEEA99" w:rsidR="00DF0B04" w:rsidRPr="002D6C22" w:rsidRDefault="00667664">
      <w:pPr>
        <w:rPr>
          <w:rFonts w:ascii="Calibri" w:hAnsi="Calibri" w:cs="Calibri"/>
        </w:rPr>
      </w:pPr>
      <w:r w:rsidRPr="00667664">
        <w:rPr>
          <w:rFonts w:ascii="Calibri" w:hAnsi="Calibri" w:cs="Calibri"/>
          <w:b/>
          <w:bCs/>
        </w:rPr>
        <w:t>In respect of By-Law 6.</w:t>
      </w:r>
      <w:r>
        <w:rPr>
          <w:rFonts w:ascii="Calibri" w:hAnsi="Calibri" w:cs="Calibri"/>
        </w:rPr>
        <w:t xml:space="preserve"> </w:t>
      </w:r>
      <w:r w:rsidR="00DF0B04" w:rsidRPr="002D6C22">
        <w:rPr>
          <w:rFonts w:ascii="Calibri" w:hAnsi="Calibri" w:cs="Calibri"/>
        </w:rPr>
        <w:t xml:space="preserve"> A member whose subscription remains unpaid for six months (as of 1st July) shall be deprived while so in default of the rights of voting, proposing or seconding candidates, and being appointed or elected to office.</w:t>
      </w:r>
      <w:r w:rsidR="003A1893">
        <w:rPr>
          <w:rFonts w:ascii="Calibri" w:hAnsi="Calibri" w:cs="Calibri"/>
        </w:rPr>
        <w:t xml:space="preserve">  </w:t>
      </w:r>
    </w:p>
    <w:p w14:paraId="3326DE05" w14:textId="77777777" w:rsidR="003941AB" w:rsidRPr="002D6C22" w:rsidRDefault="003941AB">
      <w:pPr>
        <w:rPr>
          <w:rFonts w:ascii="Calibri" w:hAnsi="Calibri" w:cs="Calibri"/>
        </w:rPr>
      </w:pPr>
    </w:p>
    <w:p w14:paraId="6E8AC07B" w14:textId="06CAB5C7" w:rsidR="003941AB" w:rsidRPr="002D6C22" w:rsidRDefault="002B5EE5">
      <w:pPr>
        <w:rPr>
          <w:rFonts w:ascii="Calibri" w:hAnsi="Calibri" w:cs="Calibri"/>
        </w:rPr>
      </w:pPr>
      <w:r w:rsidRPr="002B5EE5">
        <w:rPr>
          <w:rFonts w:ascii="Calibri" w:hAnsi="Calibri" w:cs="Calibri"/>
          <w:b/>
          <w:bCs/>
        </w:rPr>
        <w:t>In respect of By-Law 6.</w:t>
      </w:r>
      <w:r>
        <w:rPr>
          <w:rFonts w:ascii="Calibri" w:hAnsi="Calibri" w:cs="Calibri"/>
        </w:rPr>
        <w:t xml:space="preserve"> </w:t>
      </w:r>
      <w:r w:rsidR="003941AB" w:rsidRPr="002D6C22">
        <w:rPr>
          <w:rFonts w:ascii="Calibri" w:hAnsi="Calibri" w:cs="Calibri"/>
        </w:rPr>
        <w:t xml:space="preserve"> Fees and subscriptions are not returnable to those who resign</w:t>
      </w:r>
      <w:r w:rsidR="00D06F1F">
        <w:rPr>
          <w:rFonts w:ascii="Calibri" w:hAnsi="Calibri" w:cs="Calibri"/>
        </w:rPr>
        <w:t xml:space="preserve"> at any point after 1</w:t>
      </w:r>
      <w:r w:rsidR="00D06F1F" w:rsidRPr="00D06F1F">
        <w:rPr>
          <w:rFonts w:ascii="Calibri" w:hAnsi="Calibri" w:cs="Calibri"/>
          <w:vertAlign w:val="superscript"/>
        </w:rPr>
        <w:t>st</w:t>
      </w:r>
      <w:r w:rsidR="00D06F1F">
        <w:rPr>
          <w:rFonts w:ascii="Calibri" w:hAnsi="Calibri" w:cs="Calibri"/>
        </w:rPr>
        <w:t xml:space="preserve"> January</w:t>
      </w:r>
      <w:r w:rsidR="003941AB" w:rsidRPr="002D6C22">
        <w:rPr>
          <w:rFonts w:ascii="Calibri" w:hAnsi="Calibri" w:cs="Calibri"/>
        </w:rPr>
        <w:t>.</w:t>
      </w:r>
    </w:p>
    <w:p w14:paraId="2914223B" w14:textId="77777777" w:rsidR="002D6C22" w:rsidRPr="002D6C22" w:rsidRDefault="002D6C22">
      <w:pPr>
        <w:rPr>
          <w:rFonts w:ascii="Calibri" w:hAnsi="Calibri" w:cs="Calibri"/>
        </w:rPr>
      </w:pPr>
    </w:p>
    <w:p w14:paraId="255E1728" w14:textId="3BBE6FDE" w:rsidR="002D6C22" w:rsidRDefault="00D06F1F">
      <w:pPr>
        <w:rPr>
          <w:rFonts w:ascii="Calibri" w:hAnsi="Calibri" w:cs="Calibri"/>
        </w:rPr>
      </w:pPr>
      <w:r w:rsidRPr="00955C89">
        <w:rPr>
          <w:rFonts w:ascii="Calibri" w:hAnsi="Calibri" w:cs="Calibri"/>
          <w:b/>
          <w:bCs/>
        </w:rPr>
        <w:t xml:space="preserve">In respect of By-Law </w:t>
      </w:r>
      <w:r w:rsidR="00955C89" w:rsidRPr="00955C89">
        <w:rPr>
          <w:rFonts w:ascii="Calibri" w:hAnsi="Calibri" w:cs="Calibri"/>
          <w:b/>
          <w:bCs/>
        </w:rPr>
        <w:t>8.</w:t>
      </w:r>
      <w:r w:rsidR="00955C89">
        <w:rPr>
          <w:rFonts w:ascii="Calibri" w:hAnsi="Calibri" w:cs="Calibri"/>
        </w:rPr>
        <w:t xml:space="preserve"> </w:t>
      </w:r>
      <w:r w:rsidR="00F4336E">
        <w:rPr>
          <w:rFonts w:ascii="Calibri" w:hAnsi="Calibri" w:cs="Calibri"/>
        </w:rPr>
        <w:t xml:space="preserve"> </w:t>
      </w:r>
      <w:r w:rsidR="002D6C22" w:rsidRPr="002D6C22">
        <w:rPr>
          <w:rFonts w:ascii="Calibri" w:hAnsi="Calibri" w:cs="Calibri"/>
        </w:rPr>
        <w:t>Should there be any objection to the introduction of a Candidate for Initiation, or a Brother for Joining, it is recommended that such objection be mentioned privately to the Master or Secretary who may communicate with the proposer and give him the opportunity of withdrawing his Candidate</w:t>
      </w:r>
      <w:r w:rsidR="00F4336E">
        <w:rPr>
          <w:rFonts w:ascii="Calibri" w:hAnsi="Calibri" w:cs="Calibri"/>
        </w:rPr>
        <w:t>.</w:t>
      </w:r>
    </w:p>
    <w:p w14:paraId="6F5A272F" w14:textId="77777777" w:rsidR="00F4336E" w:rsidRDefault="00F4336E">
      <w:pPr>
        <w:rPr>
          <w:rFonts w:ascii="Calibri" w:hAnsi="Calibri" w:cs="Calibri"/>
        </w:rPr>
      </w:pPr>
    </w:p>
    <w:p w14:paraId="00BD51BC" w14:textId="12D74796" w:rsidR="00F4336E" w:rsidRPr="002D6C22" w:rsidRDefault="00F4336E">
      <w:pPr>
        <w:rPr>
          <w:rFonts w:ascii="Calibri" w:hAnsi="Calibri" w:cs="Calibri"/>
        </w:rPr>
      </w:pPr>
      <w:r w:rsidRPr="00140290">
        <w:rPr>
          <w:rFonts w:ascii="Calibri" w:hAnsi="Calibri" w:cs="Calibri"/>
          <w:b/>
          <w:bCs/>
        </w:rPr>
        <w:t>In respect of By-Law 9.</w:t>
      </w:r>
      <w:r>
        <w:rPr>
          <w:rFonts w:ascii="Calibri" w:hAnsi="Calibri" w:cs="Calibri"/>
        </w:rPr>
        <w:t xml:space="preserve">  </w:t>
      </w:r>
      <w:r w:rsidR="00851066">
        <w:rPr>
          <w:rFonts w:ascii="Calibri" w:hAnsi="Calibri" w:cs="Calibri"/>
        </w:rPr>
        <w:t>The term ‘</w:t>
      </w:r>
      <w:r w:rsidR="00851066" w:rsidRPr="00851066">
        <w:rPr>
          <w:rFonts w:ascii="Calibri" w:hAnsi="Calibri" w:cs="Calibri"/>
        </w:rPr>
        <w:t>in writing</w:t>
      </w:r>
      <w:r w:rsidR="00851066">
        <w:rPr>
          <w:rFonts w:ascii="Calibri" w:hAnsi="Calibri" w:cs="Calibri"/>
        </w:rPr>
        <w:t xml:space="preserve">’ applies to correspondence </w:t>
      </w:r>
      <w:r w:rsidR="00140290">
        <w:rPr>
          <w:rFonts w:ascii="Calibri" w:hAnsi="Calibri" w:cs="Calibri"/>
        </w:rPr>
        <w:t>by email or text.</w:t>
      </w:r>
    </w:p>
    <w:sectPr w:rsidR="00F4336E" w:rsidRPr="002D6C22">
      <w:footerReference w:type="default" r:id="rId7"/>
      <w:pgSz w:w="11906" w:h="16838"/>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B2066" w14:textId="77777777" w:rsidR="007E131C" w:rsidRDefault="007E131C" w:rsidP="00841A57">
      <w:r>
        <w:separator/>
      </w:r>
    </w:p>
  </w:endnote>
  <w:endnote w:type="continuationSeparator" w:id="0">
    <w:p w14:paraId="255F0FEF" w14:textId="77777777" w:rsidR="007E131C" w:rsidRDefault="007E131C" w:rsidP="00841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D3F07" w14:textId="77777777" w:rsidR="00764DD3" w:rsidRDefault="00764DD3" w:rsidP="00764DD3">
    <w:pPr>
      <w:pStyle w:val="Footer"/>
      <w:pBdr>
        <w:top w:val="single" w:sz="4" w:space="1" w:color="D9D9D9"/>
      </w:pBdr>
      <w:jc w:val="right"/>
    </w:pPr>
  </w:p>
  <w:p w14:paraId="31C3EDE6" w14:textId="2DC9803C" w:rsidR="00764DD3" w:rsidRPr="00764DD3" w:rsidRDefault="00764DD3" w:rsidP="00764DD3">
    <w:pPr>
      <w:pStyle w:val="Footer"/>
      <w:pBdr>
        <w:top w:val="single" w:sz="4" w:space="1" w:color="D9D9D9"/>
      </w:pBdr>
      <w:tabs>
        <w:tab w:val="right" w:pos="10772"/>
      </w:tabs>
      <w:rPr>
        <w:rFonts w:ascii="Calibri" w:hAnsi="Calibri" w:cs="Calibri"/>
        <w:sz w:val="20"/>
        <w:szCs w:val="20"/>
      </w:rPr>
    </w:pPr>
    <w:r w:rsidRPr="00764DD3">
      <w:rPr>
        <w:rFonts w:ascii="Calibri" w:hAnsi="Calibri" w:cs="Calibri"/>
        <w:sz w:val="20"/>
        <w:szCs w:val="20"/>
      </w:rPr>
      <w:t>MODEL BY LAW TEMPLATE</w:t>
    </w:r>
    <w:r w:rsidR="0090277B">
      <w:rPr>
        <w:rFonts w:ascii="Calibri" w:hAnsi="Calibri" w:cs="Calibri"/>
        <w:sz w:val="20"/>
        <w:szCs w:val="20"/>
      </w:rPr>
      <w:t xml:space="preserve">  240201</w:t>
    </w:r>
    <w:r w:rsidRPr="00764DD3">
      <w:rPr>
        <w:rFonts w:ascii="Calibri" w:hAnsi="Calibri" w:cs="Calibri"/>
        <w:sz w:val="20"/>
        <w:szCs w:val="20"/>
      </w:rPr>
      <w:tab/>
    </w:r>
    <w:r w:rsidRPr="00764DD3">
      <w:rPr>
        <w:rFonts w:ascii="Calibri" w:hAnsi="Calibri" w:cs="Calibri"/>
        <w:sz w:val="20"/>
        <w:szCs w:val="20"/>
      </w:rPr>
      <w:tab/>
    </w:r>
    <w:r w:rsidRPr="00764DD3">
      <w:rPr>
        <w:rFonts w:ascii="Calibri" w:hAnsi="Calibri" w:cs="Calibri"/>
        <w:sz w:val="20"/>
        <w:szCs w:val="20"/>
      </w:rPr>
      <w:tab/>
    </w:r>
    <w:r w:rsidRPr="00764DD3">
      <w:rPr>
        <w:rFonts w:ascii="Calibri" w:hAnsi="Calibri" w:cs="Calibri"/>
        <w:sz w:val="20"/>
        <w:szCs w:val="20"/>
      </w:rPr>
      <w:fldChar w:fldCharType="begin"/>
    </w:r>
    <w:r w:rsidRPr="00764DD3">
      <w:rPr>
        <w:rFonts w:ascii="Calibri" w:hAnsi="Calibri" w:cs="Calibri"/>
        <w:sz w:val="20"/>
        <w:szCs w:val="20"/>
      </w:rPr>
      <w:instrText xml:space="preserve"> PAGE   \* MERGEFORMAT </w:instrText>
    </w:r>
    <w:r w:rsidRPr="00764DD3">
      <w:rPr>
        <w:rFonts w:ascii="Calibri" w:hAnsi="Calibri" w:cs="Calibri"/>
        <w:sz w:val="20"/>
        <w:szCs w:val="20"/>
      </w:rPr>
      <w:fldChar w:fldCharType="separate"/>
    </w:r>
    <w:r w:rsidRPr="00764DD3">
      <w:rPr>
        <w:rFonts w:ascii="Calibri" w:hAnsi="Calibri" w:cs="Calibri"/>
        <w:noProof/>
        <w:sz w:val="20"/>
        <w:szCs w:val="20"/>
      </w:rPr>
      <w:t>2</w:t>
    </w:r>
    <w:r w:rsidRPr="00764DD3">
      <w:rPr>
        <w:rFonts w:ascii="Calibri" w:hAnsi="Calibri" w:cs="Calibri"/>
        <w:noProof/>
        <w:sz w:val="20"/>
        <w:szCs w:val="20"/>
      </w:rPr>
      <w:fldChar w:fldCharType="end"/>
    </w:r>
    <w:r w:rsidRPr="00764DD3">
      <w:rPr>
        <w:rFonts w:ascii="Calibri" w:hAnsi="Calibri" w:cs="Calibri"/>
        <w:sz w:val="20"/>
        <w:szCs w:val="20"/>
      </w:rPr>
      <w:t xml:space="preserve"> | </w:t>
    </w:r>
    <w:r w:rsidRPr="00764DD3">
      <w:rPr>
        <w:rFonts w:ascii="Calibri" w:hAnsi="Calibri" w:cs="Calibri"/>
        <w:color w:val="7F7F7F"/>
        <w:spacing w:val="60"/>
        <w:sz w:val="20"/>
        <w:szCs w:val="2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27C69" w14:textId="77777777" w:rsidR="007E131C" w:rsidRDefault="007E131C" w:rsidP="00841A57">
      <w:r>
        <w:separator/>
      </w:r>
    </w:p>
  </w:footnote>
  <w:footnote w:type="continuationSeparator" w:id="0">
    <w:p w14:paraId="7173ACB6" w14:textId="77777777" w:rsidR="007E131C" w:rsidRDefault="007E131C" w:rsidP="00841A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GB" w:vendorID="64" w:dllVersion="0" w:nlCheck="1" w:checkStyle="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644C"/>
    <w:rsid w:val="0000260E"/>
    <w:rsid w:val="00017907"/>
    <w:rsid w:val="000516ED"/>
    <w:rsid w:val="00090541"/>
    <w:rsid w:val="00096105"/>
    <w:rsid w:val="000A36C0"/>
    <w:rsid w:val="000A4D56"/>
    <w:rsid w:val="000B06F8"/>
    <w:rsid w:val="000C18BD"/>
    <w:rsid w:val="000C4CD7"/>
    <w:rsid w:val="000C7D17"/>
    <w:rsid w:val="000D4E5C"/>
    <w:rsid w:val="000D5B71"/>
    <w:rsid w:val="000D7F8E"/>
    <w:rsid w:val="00122D09"/>
    <w:rsid w:val="00124060"/>
    <w:rsid w:val="00132772"/>
    <w:rsid w:val="00140290"/>
    <w:rsid w:val="001420BE"/>
    <w:rsid w:val="00142C99"/>
    <w:rsid w:val="001517BC"/>
    <w:rsid w:val="0016796A"/>
    <w:rsid w:val="00174F84"/>
    <w:rsid w:val="00181186"/>
    <w:rsid w:val="00184479"/>
    <w:rsid w:val="001C66B7"/>
    <w:rsid w:val="001D364F"/>
    <w:rsid w:val="00217E87"/>
    <w:rsid w:val="00232030"/>
    <w:rsid w:val="00232AE7"/>
    <w:rsid w:val="00235181"/>
    <w:rsid w:val="00243F78"/>
    <w:rsid w:val="002456B1"/>
    <w:rsid w:val="00261010"/>
    <w:rsid w:val="0026487F"/>
    <w:rsid w:val="0026768C"/>
    <w:rsid w:val="00267C65"/>
    <w:rsid w:val="00274C31"/>
    <w:rsid w:val="00276464"/>
    <w:rsid w:val="002A3BC0"/>
    <w:rsid w:val="002A4E07"/>
    <w:rsid w:val="002B5EE5"/>
    <w:rsid w:val="002B7F34"/>
    <w:rsid w:val="002C6820"/>
    <w:rsid w:val="002D3678"/>
    <w:rsid w:val="002D6C22"/>
    <w:rsid w:val="00306AB9"/>
    <w:rsid w:val="00310582"/>
    <w:rsid w:val="00310E6A"/>
    <w:rsid w:val="00313394"/>
    <w:rsid w:val="00321FE3"/>
    <w:rsid w:val="003425F8"/>
    <w:rsid w:val="00352957"/>
    <w:rsid w:val="00354D79"/>
    <w:rsid w:val="0039189F"/>
    <w:rsid w:val="003941AB"/>
    <w:rsid w:val="003A1893"/>
    <w:rsid w:val="003A5C70"/>
    <w:rsid w:val="003B0731"/>
    <w:rsid w:val="00406743"/>
    <w:rsid w:val="00423C0A"/>
    <w:rsid w:val="00424CE0"/>
    <w:rsid w:val="00442808"/>
    <w:rsid w:val="004518C3"/>
    <w:rsid w:val="00471CD3"/>
    <w:rsid w:val="004856A1"/>
    <w:rsid w:val="004A303D"/>
    <w:rsid w:val="004B200B"/>
    <w:rsid w:val="004E3A52"/>
    <w:rsid w:val="004F5C31"/>
    <w:rsid w:val="004F5D56"/>
    <w:rsid w:val="00504B9D"/>
    <w:rsid w:val="005161F4"/>
    <w:rsid w:val="00543E44"/>
    <w:rsid w:val="00562017"/>
    <w:rsid w:val="005631F2"/>
    <w:rsid w:val="00567099"/>
    <w:rsid w:val="00572F73"/>
    <w:rsid w:val="0057315B"/>
    <w:rsid w:val="00595D42"/>
    <w:rsid w:val="005C5FF7"/>
    <w:rsid w:val="005D3BE9"/>
    <w:rsid w:val="00607684"/>
    <w:rsid w:val="006137B2"/>
    <w:rsid w:val="00644B2E"/>
    <w:rsid w:val="00667664"/>
    <w:rsid w:val="00671317"/>
    <w:rsid w:val="006807F1"/>
    <w:rsid w:val="00683EBD"/>
    <w:rsid w:val="006876CB"/>
    <w:rsid w:val="00687CA3"/>
    <w:rsid w:val="00687D70"/>
    <w:rsid w:val="007040E3"/>
    <w:rsid w:val="007305C1"/>
    <w:rsid w:val="00732CB4"/>
    <w:rsid w:val="00750D8B"/>
    <w:rsid w:val="00764DD3"/>
    <w:rsid w:val="00773509"/>
    <w:rsid w:val="007776DE"/>
    <w:rsid w:val="007911EB"/>
    <w:rsid w:val="00794A69"/>
    <w:rsid w:val="007E131C"/>
    <w:rsid w:val="007F52E9"/>
    <w:rsid w:val="00811F35"/>
    <w:rsid w:val="008322C1"/>
    <w:rsid w:val="008410EB"/>
    <w:rsid w:val="00841A57"/>
    <w:rsid w:val="00851066"/>
    <w:rsid w:val="008673D4"/>
    <w:rsid w:val="008760E5"/>
    <w:rsid w:val="00877412"/>
    <w:rsid w:val="0087785D"/>
    <w:rsid w:val="008817DB"/>
    <w:rsid w:val="00881DE9"/>
    <w:rsid w:val="008B6E62"/>
    <w:rsid w:val="008C02E2"/>
    <w:rsid w:val="008C5FBF"/>
    <w:rsid w:val="008C7339"/>
    <w:rsid w:val="008D4BB6"/>
    <w:rsid w:val="0090277B"/>
    <w:rsid w:val="0090528D"/>
    <w:rsid w:val="00916F1C"/>
    <w:rsid w:val="00950371"/>
    <w:rsid w:val="00955C89"/>
    <w:rsid w:val="009562B3"/>
    <w:rsid w:val="00970F84"/>
    <w:rsid w:val="0097644C"/>
    <w:rsid w:val="0098080E"/>
    <w:rsid w:val="009B5BFB"/>
    <w:rsid w:val="009C079B"/>
    <w:rsid w:val="009C338D"/>
    <w:rsid w:val="009C602E"/>
    <w:rsid w:val="009D2029"/>
    <w:rsid w:val="009D5976"/>
    <w:rsid w:val="009D63B4"/>
    <w:rsid w:val="009E1B3A"/>
    <w:rsid w:val="009E7C2A"/>
    <w:rsid w:val="00A3524E"/>
    <w:rsid w:val="00A3597D"/>
    <w:rsid w:val="00A4269F"/>
    <w:rsid w:val="00A87FC7"/>
    <w:rsid w:val="00AB7130"/>
    <w:rsid w:val="00AC6828"/>
    <w:rsid w:val="00AD187A"/>
    <w:rsid w:val="00AD767E"/>
    <w:rsid w:val="00AE4894"/>
    <w:rsid w:val="00B02383"/>
    <w:rsid w:val="00B1422E"/>
    <w:rsid w:val="00B30A5D"/>
    <w:rsid w:val="00B54506"/>
    <w:rsid w:val="00B9643C"/>
    <w:rsid w:val="00B97114"/>
    <w:rsid w:val="00BB3437"/>
    <w:rsid w:val="00BB571E"/>
    <w:rsid w:val="00BC7BDE"/>
    <w:rsid w:val="00BD1F1D"/>
    <w:rsid w:val="00BE1FE5"/>
    <w:rsid w:val="00C10196"/>
    <w:rsid w:val="00C2101C"/>
    <w:rsid w:val="00C21947"/>
    <w:rsid w:val="00C246CA"/>
    <w:rsid w:val="00C24794"/>
    <w:rsid w:val="00C27151"/>
    <w:rsid w:val="00C361FA"/>
    <w:rsid w:val="00C70E49"/>
    <w:rsid w:val="00C83C76"/>
    <w:rsid w:val="00CA3D92"/>
    <w:rsid w:val="00CB767E"/>
    <w:rsid w:val="00CC38AC"/>
    <w:rsid w:val="00CC4E99"/>
    <w:rsid w:val="00CD25D8"/>
    <w:rsid w:val="00CD58A1"/>
    <w:rsid w:val="00CF40F7"/>
    <w:rsid w:val="00D06F1F"/>
    <w:rsid w:val="00D23AAD"/>
    <w:rsid w:val="00D23FC2"/>
    <w:rsid w:val="00D86CB2"/>
    <w:rsid w:val="00D87D7A"/>
    <w:rsid w:val="00D934D0"/>
    <w:rsid w:val="00DB5509"/>
    <w:rsid w:val="00DB7D40"/>
    <w:rsid w:val="00DC52B9"/>
    <w:rsid w:val="00DC7F9F"/>
    <w:rsid w:val="00DD295F"/>
    <w:rsid w:val="00DF0B04"/>
    <w:rsid w:val="00DF3DFC"/>
    <w:rsid w:val="00DF6FEB"/>
    <w:rsid w:val="00E01F10"/>
    <w:rsid w:val="00E02B00"/>
    <w:rsid w:val="00E053B9"/>
    <w:rsid w:val="00E522A1"/>
    <w:rsid w:val="00E7569D"/>
    <w:rsid w:val="00E840D0"/>
    <w:rsid w:val="00E90D22"/>
    <w:rsid w:val="00EB2538"/>
    <w:rsid w:val="00EC3AFA"/>
    <w:rsid w:val="00F00687"/>
    <w:rsid w:val="00F02A27"/>
    <w:rsid w:val="00F349DF"/>
    <w:rsid w:val="00F4336E"/>
    <w:rsid w:val="00F91F89"/>
    <w:rsid w:val="00FB1FE8"/>
    <w:rsid w:val="00FF0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3465E16"/>
  <w15:chartTrackingRefBased/>
  <w15:docId w15:val="{70441F84-0584-4A67-AB40-B2A2B12D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A57"/>
    <w:pPr>
      <w:tabs>
        <w:tab w:val="center" w:pos="4513"/>
        <w:tab w:val="right" w:pos="9026"/>
      </w:tabs>
    </w:pPr>
  </w:style>
  <w:style w:type="character" w:customStyle="1" w:styleId="HeaderChar">
    <w:name w:val="Header Char"/>
    <w:link w:val="Header"/>
    <w:uiPriority w:val="99"/>
    <w:rsid w:val="00841A57"/>
    <w:rPr>
      <w:sz w:val="24"/>
      <w:szCs w:val="24"/>
      <w:lang w:eastAsia="en-US"/>
    </w:rPr>
  </w:style>
  <w:style w:type="paragraph" w:styleId="Footer">
    <w:name w:val="footer"/>
    <w:basedOn w:val="Normal"/>
    <w:link w:val="FooterChar"/>
    <w:uiPriority w:val="99"/>
    <w:unhideWhenUsed/>
    <w:rsid w:val="00841A57"/>
    <w:pPr>
      <w:tabs>
        <w:tab w:val="center" w:pos="4513"/>
        <w:tab w:val="right" w:pos="9026"/>
      </w:tabs>
    </w:pPr>
  </w:style>
  <w:style w:type="character" w:customStyle="1" w:styleId="FooterChar">
    <w:name w:val="Footer Char"/>
    <w:link w:val="Footer"/>
    <w:uiPriority w:val="99"/>
    <w:rsid w:val="00841A5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BY-LAWS OF THE GOOCH LODGE No1295 SWINDON</vt:lpstr>
    </vt:vector>
  </TitlesOfParts>
  <Company>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 OF THE GOOCH LODGE No1295 SWINDON</dc:title>
  <dc:subject/>
  <dc:creator>Roger Patterson</dc:creator>
  <cp:keywords/>
  <dc:description/>
  <cp:lastModifiedBy>Des Morgan</cp:lastModifiedBy>
  <cp:revision>2</cp:revision>
  <cp:lastPrinted>2024-02-29T11:42:00Z</cp:lastPrinted>
  <dcterms:created xsi:type="dcterms:W3CDTF">2025-03-30T12:06:00Z</dcterms:created>
  <dcterms:modified xsi:type="dcterms:W3CDTF">2025-03-30T12:06:00Z</dcterms:modified>
</cp:coreProperties>
</file>